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FB60" w14:textId="77777777" w:rsidR="007A711A" w:rsidRPr="00416A22" w:rsidRDefault="007A711A" w:rsidP="007A711A">
      <w:pPr>
        <w:spacing w:after="0" w:line="240" w:lineRule="auto"/>
        <w:jc w:val="center"/>
        <w:rPr>
          <w:rStyle w:val="a8"/>
          <w:rFonts w:ascii="Times New Roman" w:hAnsi="Times New Roman"/>
          <w:sz w:val="36"/>
          <w:szCs w:val="36"/>
          <w:u w:val="single"/>
        </w:rPr>
      </w:pPr>
      <w:r w:rsidRPr="00416A22">
        <w:rPr>
          <w:rStyle w:val="a8"/>
          <w:rFonts w:ascii="Times New Roman" w:hAnsi="Times New Roman"/>
          <w:sz w:val="24"/>
          <w:szCs w:val="24"/>
          <w:u w:val="single"/>
        </w:rPr>
        <w:fldChar w:fldCharType="begin"/>
      </w:r>
      <w:r w:rsidRPr="00416A22">
        <w:rPr>
          <w:rStyle w:val="a8"/>
          <w:rFonts w:ascii="Times New Roman" w:hAnsi="Times New Roman"/>
          <w:sz w:val="24"/>
          <w:szCs w:val="24"/>
          <w:u w:val="single"/>
        </w:rPr>
        <w:instrText xml:space="preserve"> HYPERLINK "http://tambovodb.ru/joomla/images/docs/Положение%20о%20конкурсе%20Дети%20рисуют%20Победу.pdf" \t "_blank" </w:instrText>
      </w:r>
      <w:r w:rsidRPr="00416A22">
        <w:rPr>
          <w:rStyle w:val="a8"/>
          <w:rFonts w:ascii="Times New Roman" w:hAnsi="Times New Roman"/>
          <w:sz w:val="24"/>
          <w:szCs w:val="24"/>
          <w:u w:val="single"/>
        </w:rPr>
        <w:fldChar w:fldCharType="separate"/>
      </w:r>
      <w:r w:rsidRPr="00416A22">
        <w:rPr>
          <w:rStyle w:val="a8"/>
          <w:rFonts w:ascii="Times New Roman" w:hAnsi="Times New Roman"/>
          <w:sz w:val="36"/>
          <w:szCs w:val="36"/>
          <w:u w:val="single"/>
        </w:rPr>
        <w:t>Положение о конкурсе</w:t>
      </w:r>
    </w:p>
    <w:p w14:paraId="35245610" w14:textId="77777777" w:rsidR="007A711A" w:rsidRPr="00416A22" w:rsidRDefault="007A711A" w:rsidP="007A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A22">
        <w:rPr>
          <w:rFonts w:ascii="Times New Roman" w:hAnsi="Times New Roman"/>
          <w:b/>
          <w:sz w:val="24"/>
          <w:szCs w:val="24"/>
        </w:rPr>
        <w:t xml:space="preserve">«Дизайн-концепт интерьера </w:t>
      </w:r>
      <w:r w:rsidRPr="00416A22">
        <w:rPr>
          <w:rStyle w:val="a8"/>
          <w:rFonts w:ascii="Times New Roman" w:hAnsi="Times New Roman"/>
          <w:sz w:val="24"/>
          <w:szCs w:val="24"/>
          <w:u w:val="single"/>
        </w:rPr>
        <w:fldChar w:fldCharType="end"/>
      </w:r>
      <w:r w:rsidRPr="00416A22">
        <w:rPr>
          <w:rFonts w:ascii="Times New Roman" w:hAnsi="Times New Roman"/>
          <w:b/>
          <w:sz w:val="24"/>
          <w:szCs w:val="24"/>
        </w:rPr>
        <w:t>жил</w:t>
      </w:r>
      <w:r>
        <w:rPr>
          <w:rFonts w:ascii="Times New Roman" w:hAnsi="Times New Roman"/>
          <w:b/>
          <w:sz w:val="24"/>
          <w:szCs w:val="24"/>
        </w:rPr>
        <w:t xml:space="preserve">ого дома совместного проекта Архитектурного </w:t>
      </w:r>
      <w:r w:rsidRPr="00416A22">
        <w:rPr>
          <w:rFonts w:ascii="Times New Roman" w:hAnsi="Times New Roman"/>
          <w:b/>
          <w:sz w:val="24"/>
          <w:szCs w:val="24"/>
        </w:rPr>
        <w:t xml:space="preserve">бюро </w:t>
      </w:r>
      <w:proofErr w:type="spellStart"/>
      <w:r w:rsidRPr="00416A22">
        <w:rPr>
          <w:rFonts w:ascii="Times New Roman" w:hAnsi="Times New Roman"/>
          <w:b/>
          <w:sz w:val="24"/>
          <w:szCs w:val="24"/>
        </w:rPr>
        <w:t>Тотана</w:t>
      </w:r>
      <w:proofErr w:type="spellEnd"/>
      <w:r w:rsidRPr="00416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6A22">
        <w:rPr>
          <w:rFonts w:ascii="Times New Roman" w:hAnsi="Times New Roman"/>
          <w:b/>
          <w:sz w:val="24"/>
          <w:szCs w:val="24"/>
        </w:rPr>
        <w:t>Кузембаева</w:t>
      </w:r>
      <w:proofErr w:type="spellEnd"/>
      <w:r w:rsidRPr="00416A22">
        <w:rPr>
          <w:rFonts w:ascii="Times New Roman" w:hAnsi="Times New Roman"/>
          <w:b/>
          <w:sz w:val="24"/>
          <w:szCs w:val="24"/>
        </w:rPr>
        <w:t xml:space="preserve"> и АО «ТАМАК» </w:t>
      </w:r>
      <w:r w:rsidRPr="00416A22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16A22">
        <w:rPr>
          <w:rFonts w:ascii="Times New Roman" w:hAnsi="Times New Roman"/>
          <w:b/>
          <w:sz w:val="24"/>
          <w:szCs w:val="24"/>
        </w:rPr>
        <w:t>_ ЦВАЙ»</w:t>
      </w:r>
    </w:p>
    <w:p w14:paraId="4E066287" w14:textId="77777777" w:rsidR="007A711A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EB027" w14:textId="77777777" w:rsidR="007A711A" w:rsidRPr="00B80A92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АО «ТАМАК» объявляет конкурс «</w:t>
      </w:r>
      <w:r w:rsidRPr="00B80A92">
        <w:rPr>
          <w:rFonts w:ascii="Times New Roman" w:hAnsi="Times New Roman"/>
          <w:b/>
          <w:sz w:val="24"/>
          <w:szCs w:val="24"/>
        </w:rPr>
        <w:t>Дизайн-концепт интерьера</w:t>
      </w:r>
      <w:r w:rsidRPr="001E3B00">
        <w:rPr>
          <w:rFonts w:ascii="Times New Roman" w:hAnsi="Times New Roman"/>
          <w:b/>
          <w:sz w:val="24"/>
          <w:szCs w:val="24"/>
        </w:rPr>
        <w:t xml:space="preserve"> </w:t>
      </w:r>
      <w:r w:rsidRPr="001E3B0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E3B00">
        <w:rPr>
          <w:rFonts w:ascii="Times New Roman" w:hAnsi="Times New Roman"/>
          <w:b/>
          <w:sz w:val="24"/>
          <w:szCs w:val="24"/>
        </w:rPr>
        <w:t>_</w:t>
      </w:r>
      <w:r w:rsidRPr="00F855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ЦВАЙ</w:t>
      </w:r>
      <w:r w:rsidRPr="00B80A92">
        <w:rPr>
          <w:rFonts w:ascii="Times New Roman" w:hAnsi="Times New Roman"/>
          <w:b/>
          <w:sz w:val="24"/>
          <w:szCs w:val="24"/>
        </w:rPr>
        <w:t xml:space="preserve">: </w:t>
      </w:r>
      <w:r w:rsidRPr="00CF1705">
        <w:rPr>
          <w:rFonts w:ascii="Times New Roman" w:hAnsi="Times New Roman"/>
        </w:rPr>
        <w:t>функциональность, эргономика, технологии</w:t>
      </w:r>
      <w:r w:rsidRPr="00B80A9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0A92">
        <w:rPr>
          <w:rFonts w:ascii="Times New Roman" w:hAnsi="Times New Roman"/>
          <w:sz w:val="24"/>
          <w:szCs w:val="24"/>
        </w:rPr>
        <w:t>посвящённый  20</w:t>
      </w:r>
      <w:proofErr w:type="gramEnd"/>
      <w:r w:rsidRPr="00B80A92">
        <w:rPr>
          <w:rFonts w:ascii="Times New Roman" w:hAnsi="Times New Roman"/>
          <w:sz w:val="24"/>
          <w:szCs w:val="24"/>
        </w:rPr>
        <w:t>-летию торговой марки.</w:t>
      </w:r>
    </w:p>
    <w:p w14:paraId="76B8C392" w14:textId="77777777" w:rsidR="007A711A" w:rsidRPr="00B80A92" w:rsidRDefault="007A711A" w:rsidP="007A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33BE76" w14:textId="77777777" w:rsidR="007A711A" w:rsidRPr="00B80A92" w:rsidRDefault="007A711A" w:rsidP="007A711A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begin"/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instrText>HYPERLINK "\\\\tamak.int\\netfile$\\Отделы\\Группа маркетинга\\ПР\\2016\\Конкурс детского рисунка\\soglasie.rtf"</w:instrText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separate"/>
      </w:r>
      <w:r w:rsidRPr="00B80A92">
        <w:rPr>
          <w:rStyle w:val="a3"/>
          <w:rFonts w:ascii="Times New Roman" w:hAnsi="Times New Roman"/>
          <w:sz w:val="24"/>
          <w:szCs w:val="24"/>
        </w:rPr>
        <w:t>Заявление-согласие участника на обработку его персональных данных</w:t>
      </w:r>
    </w:p>
    <w:p w14:paraId="411E899D" w14:textId="77777777" w:rsidR="007A711A" w:rsidRPr="00B80A92" w:rsidRDefault="007A711A" w:rsidP="007A711A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end"/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begin"/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instrText>HYPERLINK "\\\\tamak.int\\netfile$\\Отделы\\Группа маркетинга\\ПР\\2016\\Конкурс детского рисунка\\anketa.rtf"</w:instrText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separate"/>
      </w:r>
      <w:r w:rsidRPr="00B80A92">
        <w:rPr>
          <w:rStyle w:val="a3"/>
          <w:rFonts w:ascii="Times New Roman" w:hAnsi="Times New Roman"/>
          <w:sz w:val="24"/>
          <w:szCs w:val="24"/>
        </w:rPr>
        <w:t>Анкета участника</w:t>
      </w:r>
    </w:p>
    <w:p w14:paraId="4B921038" w14:textId="77777777" w:rsidR="007A711A" w:rsidRPr="00B80A92" w:rsidRDefault="007A711A" w:rsidP="007A711A">
      <w:pPr>
        <w:spacing w:after="0" w:line="240" w:lineRule="auto"/>
        <w:rPr>
          <w:rStyle w:val="a8"/>
          <w:rFonts w:ascii="Times New Roman" w:hAnsi="Times New Roman"/>
          <w:color w:val="58595A"/>
          <w:sz w:val="24"/>
          <w:szCs w:val="24"/>
        </w:rPr>
      </w:pP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end"/>
      </w:r>
    </w:p>
    <w:p w14:paraId="3D85196C" w14:textId="77777777" w:rsidR="007A711A" w:rsidRPr="00A43315" w:rsidRDefault="007A711A" w:rsidP="007A711A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 w:rsidRPr="00A43315">
        <w:rPr>
          <w:rFonts w:ascii="Times New Roman" w:hAnsi="Times New Roman"/>
          <w:b/>
          <w:bCs/>
        </w:rPr>
        <w:t>Организатор конкурса АО «ТАМАК»</w:t>
      </w:r>
    </w:p>
    <w:p w14:paraId="362D1F59" w14:textId="77777777" w:rsidR="007A711A" w:rsidRPr="00A43315" w:rsidRDefault="007A711A" w:rsidP="007A711A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43315">
        <w:rPr>
          <w:bCs/>
        </w:rPr>
        <w:t>Россия, Тамбовская область, Тамбовский р-н, п. Строитель, Промышленная 52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258"/>
        <w:gridCol w:w="5674"/>
      </w:tblGrid>
      <w:tr w:rsidR="007A711A" w:rsidRPr="00A43315" w14:paraId="0A47FD92" w14:textId="77777777" w:rsidTr="00EC473A">
        <w:trPr>
          <w:gridAfter w:val="1"/>
          <w:wAfter w:w="5629" w:type="dxa"/>
          <w:tblCellSpacing w:w="15" w:type="dxa"/>
        </w:trPr>
        <w:tc>
          <w:tcPr>
            <w:tcW w:w="1368" w:type="dxa"/>
            <w:vAlign w:val="center"/>
            <w:hideMark/>
          </w:tcPr>
          <w:p w14:paraId="7C186E5F" w14:textId="77777777" w:rsidR="007A711A" w:rsidRPr="00A43315" w:rsidRDefault="007A711A" w:rsidP="00EC473A">
            <w:pPr>
              <w:spacing w:after="0" w:line="240" w:lineRule="auto"/>
              <w:ind w:hanging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2228" w:type="dxa"/>
            <w:vAlign w:val="center"/>
            <w:hideMark/>
          </w:tcPr>
          <w:p w14:paraId="504F38EF" w14:textId="77777777" w:rsidR="007A711A" w:rsidRPr="00A43315" w:rsidRDefault="007A711A" w:rsidP="00EC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1026800885430 </w:t>
            </w:r>
          </w:p>
        </w:tc>
      </w:tr>
      <w:tr w:rsidR="007A711A" w:rsidRPr="00A43315" w14:paraId="1582CB23" w14:textId="77777777" w:rsidTr="00EC473A">
        <w:trPr>
          <w:tblCellSpacing w:w="15" w:type="dxa"/>
        </w:trPr>
        <w:tc>
          <w:tcPr>
            <w:tcW w:w="1368" w:type="dxa"/>
            <w:vAlign w:val="center"/>
            <w:hideMark/>
          </w:tcPr>
          <w:p w14:paraId="06D78E3A" w14:textId="77777777" w:rsidR="007A711A" w:rsidRPr="00A43315" w:rsidRDefault="007A711A" w:rsidP="00EC473A">
            <w:pPr>
              <w:spacing w:after="0" w:line="240" w:lineRule="auto"/>
              <w:ind w:hanging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7887" w:type="dxa"/>
            <w:gridSpan w:val="2"/>
            <w:vAlign w:val="center"/>
            <w:hideMark/>
          </w:tcPr>
          <w:p w14:paraId="167805CA" w14:textId="77777777" w:rsidR="007A711A" w:rsidRPr="00A43315" w:rsidRDefault="007A711A" w:rsidP="00EC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315">
              <w:rPr>
                <w:rFonts w:ascii="Times New Roman" w:hAnsi="Times New Roman"/>
                <w:sz w:val="24"/>
                <w:szCs w:val="24"/>
                <w:lang w:eastAsia="ru-RU"/>
              </w:rPr>
              <w:t>6820016947 / 682001001</w:t>
            </w:r>
          </w:p>
        </w:tc>
      </w:tr>
    </w:tbl>
    <w:p w14:paraId="55B7AC65" w14:textId="77777777" w:rsidR="007A711A" w:rsidRPr="00A43315" w:rsidRDefault="007A711A" w:rsidP="007A711A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25D7EC1" w14:textId="77777777" w:rsidR="007A711A" w:rsidRDefault="007A711A" w:rsidP="007A711A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7D46058" w14:textId="77777777" w:rsidR="007A711A" w:rsidRPr="00B80A92" w:rsidRDefault="007A711A" w:rsidP="007A711A">
      <w:pPr>
        <w:pStyle w:val="a7"/>
        <w:shd w:val="clear" w:color="auto" w:fill="FFFFFF"/>
        <w:spacing w:before="0" w:beforeAutospacing="0" w:after="0" w:afterAutospacing="0"/>
        <w:jc w:val="both"/>
      </w:pPr>
      <w:r w:rsidRPr="000F7BF5">
        <w:rPr>
          <w:b/>
          <w:bCs/>
        </w:rPr>
        <w:t>Цель конкурса:</w:t>
      </w:r>
      <w:r w:rsidRPr="00B80A92">
        <w:rPr>
          <w:b/>
          <w:bCs/>
        </w:rPr>
        <w:t> </w:t>
      </w:r>
    </w:p>
    <w:p w14:paraId="0980EC96" w14:textId="77777777" w:rsidR="007A711A" w:rsidRPr="000F7BF5" w:rsidRDefault="007A711A" w:rsidP="007A711A">
      <w:pPr>
        <w:rPr>
          <w:rFonts w:ascii="Times New Roman" w:hAnsi="Times New Roman"/>
          <w:bCs/>
          <w:sz w:val="24"/>
          <w:szCs w:val="24"/>
        </w:rPr>
      </w:pPr>
      <w:r w:rsidRPr="000F7BF5">
        <w:rPr>
          <w:rFonts w:ascii="Times New Roman" w:hAnsi="Times New Roman"/>
          <w:sz w:val="24"/>
          <w:szCs w:val="24"/>
        </w:rPr>
        <w:t>повышение престижа деревянного домостроения в России</w:t>
      </w:r>
      <w:r w:rsidRPr="000F7BF5">
        <w:rPr>
          <w:rFonts w:ascii="Times New Roman" w:hAnsi="Times New Roman"/>
          <w:bCs/>
          <w:sz w:val="24"/>
          <w:szCs w:val="24"/>
        </w:rPr>
        <w:t>.</w:t>
      </w:r>
    </w:p>
    <w:p w14:paraId="3200EE17" w14:textId="77777777" w:rsidR="007A711A" w:rsidRPr="00B80A92" w:rsidRDefault="007A711A" w:rsidP="007A711A">
      <w:pPr>
        <w:rPr>
          <w:rFonts w:ascii="Times New Roman" w:hAnsi="Times New Roman"/>
          <w:bCs/>
          <w:sz w:val="24"/>
          <w:szCs w:val="24"/>
        </w:rPr>
      </w:pPr>
    </w:p>
    <w:p w14:paraId="68BAB9A7" w14:textId="77777777" w:rsidR="007A711A" w:rsidRPr="00B80A92" w:rsidRDefault="007A711A" w:rsidP="007A711A">
      <w:pPr>
        <w:rPr>
          <w:rFonts w:ascii="Times New Roman" w:hAnsi="Times New Roman"/>
          <w:b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Задачи Конкурса:</w:t>
      </w:r>
    </w:p>
    <w:p w14:paraId="5E711894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Содействие в получении </w:t>
      </w:r>
      <w:r>
        <w:rPr>
          <w:rFonts w:ascii="Times New Roman" w:hAnsi="Times New Roman"/>
          <w:sz w:val="24"/>
          <w:szCs w:val="24"/>
        </w:rPr>
        <w:t>участниками</w:t>
      </w:r>
      <w:r w:rsidRPr="00B80A92">
        <w:rPr>
          <w:rFonts w:ascii="Times New Roman" w:hAnsi="Times New Roman"/>
          <w:sz w:val="24"/>
          <w:szCs w:val="24"/>
        </w:rPr>
        <w:t xml:space="preserve"> практических навыков при проектировании индивидуальных домов.</w:t>
      </w:r>
    </w:p>
    <w:p w14:paraId="33C8C899" w14:textId="77777777" w:rsidR="007A711A" w:rsidRPr="00B80A92" w:rsidRDefault="007A711A" w:rsidP="007A711A">
      <w:pPr>
        <w:rPr>
          <w:rFonts w:ascii="Times New Roman" w:hAnsi="Times New Roman"/>
          <w:bCs/>
          <w:sz w:val="24"/>
          <w:szCs w:val="24"/>
        </w:rPr>
      </w:pPr>
      <w:r w:rsidRPr="00B80A92">
        <w:rPr>
          <w:rFonts w:ascii="Times New Roman" w:hAnsi="Times New Roman"/>
          <w:bCs/>
          <w:sz w:val="24"/>
          <w:szCs w:val="24"/>
        </w:rPr>
        <w:t>Организатор Конкурса не может передать кому-либо функции по утверждению состава жюри, по замене члена жюри Конкурса, по принятию решения о проведении Конкурса, об утверждении конкурсной документации и текста объявления о проведении Конкурса, о внесении изменений в конкурсную документацию и об отмене Конкурса, о привлечении экспертов к работе жюри Конкурса.</w:t>
      </w:r>
    </w:p>
    <w:p w14:paraId="38C45F76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F0F73" w14:textId="77777777" w:rsidR="007A711A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Участие в конкурсе бесплатное. </w:t>
      </w:r>
    </w:p>
    <w:p w14:paraId="6B50A9F5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950D86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48859" w14:textId="77777777" w:rsidR="007A711A" w:rsidRPr="00B80A92" w:rsidRDefault="007A711A" w:rsidP="007A711A">
      <w:pPr>
        <w:pStyle w:val="FR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92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175FA0CA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Конкурс является открытым. В нем могут принять участие архитекторы</w:t>
      </w:r>
      <w:r>
        <w:rPr>
          <w:rFonts w:ascii="Times New Roman" w:hAnsi="Times New Roman"/>
          <w:sz w:val="24"/>
          <w:szCs w:val="24"/>
        </w:rPr>
        <w:t>, дизайнеры</w:t>
      </w:r>
      <w:r w:rsidRPr="00B80A92">
        <w:rPr>
          <w:rFonts w:ascii="Times New Roman" w:hAnsi="Times New Roman"/>
          <w:sz w:val="24"/>
          <w:szCs w:val="24"/>
        </w:rPr>
        <w:t xml:space="preserve"> и студенты в возрасте от 18 лет. </w:t>
      </w:r>
    </w:p>
    <w:p w14:paraId="4AA832C9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</w:p>
    <w:p w14:paraId="31B114D9" w14:textId="77777777" w:rsidR="007A711A" w:rsidRPr="00B80A92" w:rsidRDefault="007A711A" w:rsidP="007A711A">
      <w:pPr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Члены жюри, а также члены их семей не имеют права участвовать в Конкурсе.</w:t>
      </w:r>
    </w:p>
    <w:p w14:paraId="71799BC6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9FE0D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43421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Предмет конкурса: </w:t>
      </w:r>
    </w:p>
    <w:p w14:paraId="0900B60D" w14:textId="77777777" w:rsidR="007A711A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Предметом Конкурса является </w:t>
      </w:r>
      <w:r>
        <w:rPr>
          <w:rFonts w:ascii="Times New Roman" w:hAnsi="Times New Roman"/>
          <w:sz w:val="24"/>
          <w:szCs w:val="24"/>
        </w:rPr>
        <w:t xml:space="preserve">разработка </w:t>
      </w:r>
      <w:r w:rsidRPr="00B80A92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B80A92">
        <w:rPr>
          <w:rFonts w:ascii="Times New Roman" w:hAnsi="Times New Roman"/>
          <w:sz w:val="24"/>
          <w:szCs w:val="24"/>
        </w:rPr>
        <w:t xml:space="preserve"> интерьерны</w:t>
      </w:r>
      <w:r>
        <w:rPr>
          <w:rFonts w:ascii="Times New Roman" w:hAnsi="Times New Roman"/>
          <w:sz w:val="24"/>
          <w:szCs w:val="24"/>
        </w:rPr>
        <w:t>х</w:t>
      </w:r>
      <w:r w:rsidRPr="00B80A92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й, включая</w:t>
      </w:r>
      <w:r w:rsidRPr="00B80A92">
        <w:rPr>
          <w:rFonts w:ascii="Times New Roman" w:hAnsi="Times New Roman"/>
          <w:sz w:val="24"/>
          <w:szCs w:val="24"/>
        </w:rPr>
        <w:t xml:space="preserve"> техническое оснащение</w:t>
      </w:r>
      <w:r>
        <w:rPr>
          <w:rFonts w:ascii="Times New Roman" w:hAnsi="Times New Roman"/>
          <w:sz w:val="24"/>
          <w:szCs w:val="24"/>
        </w:rPr>
        <w:t>,</w:t>
      </w:r>
      <w:r w:rsidRPr="00B80A92">
        <w:rPr>
          <w:rFonts w:ascii="Times New Roman" w:hAnsi="Times New Roman"/>
          <w:sz w:val="24"/>
          <w:szCs w:val="24"/>
        </w:rPr>
        <w:t xml:space="preserve"> быстровозводимого</w:t>
      </w:r>
      <w:r>
        <w:rPr>
          <w:rFonts w:ascii="Times New Roman" w:hAnsi="Times New Roman"/>
          <w:sz w:val="24"/>
          <w:szCs w:val="24"/>
        </w:rPr>
        <w:t xml:space="preserve"> дома по проекту архитектурного бюро </w:t>
      </w:r>
      <w:proofErr w:type="spellStart"/>
      <w:r>
        <w:rPr>
          <w:rFonts w:ascii="Times New Roman" w:hAnsi="Times New Roman"/>
          <w:sz w:val="24"/>
          <w:szCs w:val="24"/>
        </w:rPr>
        <w:t>Тотана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Кузем</w:t>
      </w:r>
      <w:r w:rsidRPr="00B80A92">
        <w:rPr>
          <w:rFonts w:ascii="Times New Roman" w:hAnsi="Times New Roman"/>
          <w:sz w:val="24"/>
          <w:szCs w:val="24"/>
        </w:rPr>
        <w:t>баев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«Т_ЦВАЙ»</w:t>
      </w:r>
      <w:r w:rsidRPr="00B80A92">
        <w:rPr>
          <w:rFonts w:ascii="Times New Roman" w:hAnsi="Times New Roman"/>
          <w:sz w:val="24"/>
          <w:szCs w:val="24"/>
        </w:rPr>
        <w:t xml:space="preserve">, соответствующего требованиям настоящей конкурсной документации (далее – конкурсный проект). </w:t>
      </w:r>
    </w:p>
    <w:p w14:paraId="7B54BEF3" w14:textId="77777777" w:rsidR="007A711A" w:rsidRPr="0027733E" w:rsidRDefault="002C0642" w:rsidP="007A711A">
      <w:pPr>
        <w:rPr>
          <w:rFonts w:ascii="Times New Roman" w:hAnsi="Times New Roman"/>
          <w:b/>
          <w:sz w:val="24"/>
          <w:szCs w:val="24"/>
        </w:rPr>
      </w:pPr>
      <w:hyperlink r:id="rId6" w:history="1">
        <w:r w:rsidR="007A711A" w:rsidRPr="0027733E">
          <w:rPr>
            <w:rStyle w:val="a3"/>
            <w:rFonts w:ascii="Times New Roman" w:hAnsi="Times New Roman"/>
            <w:b/>
            <w:sz w:val="24"/>
            <w:szCs w:val="24"/>
          </w:rPr>
          <w:t>Скачать модель проекта</w:t>
        </w:r>
      </w:hyperlink>
    </w:p>
    <w:p w14:paraId="7D2E7340" w14:textId="77777777" w:rsidR="007A711A" w:rsidRPr="00B80A92" w:rsidRDefault="007A711A" w:rsidP="007A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84B91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Порядок проведения конкурса: </w:t>
      </w:r>
    </w:p>
    <w:p w14:paraId="2B47FA7B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Конкурс проводится в один тур.</w:t>
      </w:r>
    </w:p>
    <w:p w14:paraId="0360FD74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80A88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8D081" w14:textId="5765448F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Прием работ с </w:t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sz w:val="24"/>
          <w:szCs w:val="24"/>
        </w:rPr>
        <w:tab/>
      </w:r>
      <w:r w:rsidR="00461196">
        <w:rPr>
          <w:rFonts w:ascii="Times New Roman" w:hAnsi="Times New Roman"/>
          <w:b/>
          <w:sz w:val="24"/>
          <w:szCs w:val="24"/>
        </w:rPr>
        <w:t xml:space="preserve">1 июня </w:t>
      </w:r>
      <w:r w:rsidRPr="00B80A92">
        <w:rPr>
          <w:rFonts w:ascii="Times New Roman" w:hAnsi="Times New Roman"/>
          <w:b/>
          <w:sz w:val="24"/>
          <w:szCs w:val="24"/>
        </w:rPr>
        <w:t xml:space="preserve">по </w:t>
      </w:r>
      <w:r w:rsidR="00A73742">
        <w:rPr>
          <w:rFonts w:ascii="Times New Roman" w:hAnsi="Times New Roman"/>
          <w:b/>
          <w:sz w:val="24"/>
          <w:szCs w:val="24"/>
        </w:rPr>
        <w:t>1</w:t>
      </w:r>
      <w:r w:rsidRPr="00B80A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B80A92">
        <w:rPr>
          <w:rFonts w:ascii="Times New Roman" w:hAnsi="Times New Roman"/>
          <w:b/>
          <w:sz w:val="24"/>
          <w:szCs w:val="24"/>
        </w:rPr>
        <w:t xml:space="preserve"> 2019</w:t>
      </w:r>
      <w:r w:rsidRPr="00B80A92">
        <w:rPr>
          <w:rFonts w:ascii="Times New Roman" w:hAnsi="Times New Roman"/>
          <w:sz w:val="24"/>
          <w:szCs w:val="24"/>
        </w:rPr>
        <w:t xml:space="preserve"> года (включительно). </w:t>
      </w:r>
    </w:p>
    <w:p w14:paraId="6893E18B" w14:textId="4FF6F192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Рассмотрение результатов с </w:t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b/>
          <w:sz w:val="24"/>
          <w:szCs w:val="24"/>
        </w:rPr>
        <w:t>1 по 1</w:t>
      </w:r>
      <w:r>
        <w:rPr>
          <w:rFonts w:ascii="Times New Roman" w:hAnsi="Times New Roman"/>
          <w:b/>
          <w:sz w:val="24"/>
          <w:szCs w:val="24"/>
        </w:rPr>
        <w:t>5</w:t>
      </w:r>
      <w:r w:rsidRPr="00B80A92">
        <w:rPr>
          <w:rFonts w:ascii="Times New Roman" w:hAnsi="Times New Roman"/>
          <w:b/>
          <w:sz w:val="24"/>
          <w:szCs w:val="24"/>
        </w:rPr>
        <w:t xml:space="preserve"> августа 2019</w:t>
      </w:r>
      <w:r w:rsidRPr="00B80A92">
        <w:rPr>
          <w:rFonts w:ascii="Times New Roman" w:hAnsi="Times New Roman"/>
          <w:sz w:val="24"/>
          <w:szCs w:val="24"/>
        </w:rPr>
        <w:t xml:space="preserve"> года. </w:t>
      </w:r>
    </w:p>
    <w:p w14:paraId="0C4074EE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Публикация результатов конкурса </w:t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B80A9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B80A92">
        <w:rPr>
          <w:rFonts w:ascii="Times New Roman" w:hAnsi="Times New Roman"/>
          <w:b/>
          <w:sz w:val="24"/>
          <w:szCs w:val="24"/>
        </w:rPr>
        <w:t xml:space="preserve"> 2019</w:t>
      </w:r>
      <w:r w:rsidRPr="00B80A92">
        <w:rPr>
          <w:rFonts w:ascii="Times New Roman" w:hAnsi="Times New Roman"/>
          <w:sz w:val="24"/>
          <w:szCs w:val="24"/>
        </w:rPr>
        <w:t xml:space="preserve"> года на сайте. </w:t>
      </w:r>
    </w:p>
    <w:p w14:paraId="1FD2835D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064366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Дипломы и призы победителям и участникам рассылаются в течение месяца после подведения итогов. </w:t>
      </w:r>
    </w:p>
    <w:p w14:paraId="0D549E3D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 </w:t>
      </w:r>
    </w:p>
    <w:p w14:paraId="02473925" w14:textId="77777777" w:rsidR="007A711A" w:rsidRPr="00B80A92" w:rsidRDefault="007A711A" w:rsidP="007A711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 xml:space="preserve">Состав предоставляемых материалов </w:t>
      </w:r>
      <w:r w:rsidRPr="00B80A92">
        <w:rPr>
          <w:rFonts w:ascii="Times New Roman" w:hAnsi="Times New Roman"/>
          <w:b/>
          <w:sz w:val="24"/>
          <w:szCs w:val="24"/>
        </w:rPr>
        <w:br/>
        <w:t>и предъявляемые к ним требования</w:t>
      </w:r>
    </w:p>
    <w:p w14:paraId="0167EFA6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Электронная версия проекта </w:t>
      </w:r>
    </w:p>
    <w:p w14:paraId="0B61776C" w14:textId="77777777" w:rsidR="007A711A" w:rsidRDefault="007A711A" w:rsidP="007A711A">
      <w:pPr>
        <w:numPr>
          <w:ilvl w:val="3"/>
          <w:numId w:val="19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3</w:t>
      </w:r>
      <w:r w:rsidRPr="00B80A9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80A92">
        <w:rPr>
          <w:rFonts w:ascii="Times New Roman" w:hAnsi="Times New Roman"/>
          <w:b/>
          <w:sz w:val="24"/>
          <w:szCs w:val="24"/>
        </w:rPr>
        <w:t xml:space="preserve"> визуализация интерьеров проекта</w:t>
      </w:r>
      <w:r w:rsidRPr="00B80A92">
        <w:rPr>
          <w:rFonts w:ascii="Times New Roman" w:hAnsi="Times New Roman"/>
          <w:sz w:val="24"/>
          <w:szCs w:val="24"/>
        </w:rPr>
        <w:t xml:space="preserve"> дома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 основе предоставленной</w:t>
        </w:r>
        <w:r w:rsidRPr="0027733E">
          <w:rPr>
            <w:rStyle w:val="a3"/>
            <w:rFonts w:ascii="Times New Roman" w:hAnsi="Times New Roman"/>
            <w:sz w:val="24"/>
            <w:szCs w:val="24"/>
          </w:rPr>
          <w:t xml:space="preserve"> модел</w:t>
        </w:r>
        <w:r>
          <w:rPr>
            <w:rStyle w:val="a3"/>
            <w:rFonts w:ascii="Times New Roman" w:hAnsi="Times New Roman"/>
            <w:sz w:val="24"/>
            <w:szCs w:val="24"/>
          </w:rPr>
          <w:t>и здания</w:t>
        </w:r>
      </w:hyperlink>
      <w:r>
        <w:rPr>
          <w:rFonts w:ascii="Times New Roman" w:hAnsi="Times New Roman"/>
          <w:sz w:val="24"/>
          <w:szCs w:val="24"/>
        </w:rPr>
        <w:t xml:space="preserve">) предоставляется по всем жилым помещениям (включая с/у) за исключением холлов, технических помещений в количестве не менее 1 изображения на помещение. </w:t>
      </w:r>
      <w:r w:rsidRPr="00B80A92">
        <w:rPr>
          <w:rFonts w:ascii="Times New Roman" w:hAnsi="Times New Roman"/>
          <w:sz w:val="24"/>
          <w:szCs w:val="24"/>
        </w:rPr>
        <w:t xml:space="preserve">Размер изображений по большей стороне составляет не менее 3000 точек, разрешение 300 </w:t>
      </w:r>
      <w:proofErr w:type="spellStart"/>
      <w:r w:rsidRPr="00B80A92">
        <w:rPr>
          <w:rFonts w:ascii="Times New Roman" w:hAnsi="Times New Roman"/>
          <w:sz w:val="24"/>
          <w:szCs w:val="24"/>
        </w:rPr>
        <w:t>dpi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, формат файла </w:t>
      </w:r>
      <w:proofErr w:type="spellStart"/>
      <w:r w:rsidRPr="00B80A92">
        <w:rPr>
          <w:rFonts w:ascii="Times New Roman" w:hAnsi="Times New Roman"/>
          <w:sz w:val="24"/>
          <w:szCs w:val="24"/>
        </w:rPr>
        <w:t>tiff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, </w:t>
      </w:r>
      <w:r w:rsidRPr="00B80A92">
        <w:rPr>
          <w:rFonts w:ascii="Times New Roman" w:hAnsi="Times New Roman"/>
          <w:sz w:val="24"/>
          <w:szCs w:val="24"/>
          <w:lang w:val="en-US"/>
        </w:rPr>
        <w:t>pdf</w:t>
      </w:r>
      <w:r w:rsidRPr="00B80A92">
        <w:rPr>
          <w:rFonts w:ascii="Times New Roman" w:hAnsi="Times New Roman"/>
          <w:sz w:val="24"/>
          <w:szCs w:val="24"/>
        </w:rPr>
        <w:t>.</w:t>
      </w:r>
    </w:p>
    <w:p w14:paraId="352F129E" w14:textId="77777777" w:rsidR="007A711A" w:rsidRDefault="007A711A" w:rsidP="007A711A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Соотношение сторон изображение 4:3</w:t>
      </w:r>
    </w:p>
    <w:p w14:paraId="69E9FA70" w14:textId="77777777" w:rsidR="007A711A" w:rsidRPr="00036F09" w:rsidRDefault="007A711A" w:rsidP="007A711A">
      <w:pPr>
        <w:numPr>
          <w:ilvl w:val="3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Планы с расстановкой мебели</w:t>
      </w:r>
    </w:p>
    <w:p w14:paraId="50399233" w14:textId="77777777" w:rsidR="007A711A" w:rsidRPr="00036F09" w:rsidRDefault="007A711A" w:rsidP="007A711A">
      <w:pPr>
        <w:pStyle w:val="a4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36F09">
        <w:rPr>
          <w:rFonts w:ascii="Times New Roman" w:hAnsi="Times New Roman"/>
        </w:rPr>
        <w:t>планировки помещений (МОЖНО менять/передвигать мебель (кроме санузлов)</w:t>
      </w:r>
    </w:p>
    <w:p w14:paraId="4BAA7D80" w14:textId="77777777" w:rsidR="007A711A" w:rsidRPr="00D31098" w:rsidRDefault="007A711A" w:rsidP="007A711A">
      <w:pPr>
        <w:pStyle w:val="a4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36F09">
        <w:rPr>
          <w:rFonts w:ascii="Times New Roman" w:hAnsi="Times New Roman"/>
        </w:rPr>
        <w:t>НЕЛЬЗЯ сдвигать сте</w:t>
      </w:r>
      <w:r>
        <w:rPr>
          <w:rFonts w:ascii="Times New Roman" w:hAnsi="Times New Roman"/>
        </w:rPr>
        <w:t>ны, изменять конструктив здания</w:t>
      </w:r>
    </w:p>
    <w:p w14:paraId="669D8292" w14:textId="77777777" w:rsidR="007A711A" w:rsidRDefault="007A711A" w:rsidP="007A711A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43A70A88" w14:textId="77777777" w:rsidR="007A711A" w:rsidRPr="00D23D43" w:rsidRDefault="007A711A" w:rsidP="007A711A">
      <w:pPr>
        <w:pStyle w:val="a4"/>
        <w:numPr>
          <w:ilvl w:val="3"/>
          <w:numId w:val="19"/>
        </w:numPr>
        <w:spacing w:after="0" w:line="240" w:lineRule="auto"/>
        <w:ind w:hanging="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D31098">
        <w:rPr>
          <w:rFonts w:ascii="Times New Roman" w:hAnsi="Times New Roman"/>
          <w:b/>
        </w:rPr>
        <w:t>План расстановки</w:t>
      </w:r>
      <w:r w:rsidRPr="00CF1705">
        <w:rPr>
          <w:rFonts w:ascii="Times New Roman" w:hAnsi="Times New Roman"/>
        </w:rPr>
        <w:t xml:space="preserve"> розеток/</w:t>
      </w:r>
      <w:proofErr w:type="spellStart"/>
      <w:r w:rsidRPr="00CF1705">
        <w:rPr>
          <w:rFonts w:ascii="Times New Roman" w:hAnsi="Times New Roman"/>
        </w:rPr>
        <w:t>электровыводов</w:t>
      </w:r>
      <w:proofErr w:type="spellEnd"/>
      <w:r w:rsidRPr="00CF1705">
        <w:rPr>
          <w:rFonts w:ascii="Times New Roman" w:hAnsi="Times New Roman"/>
        </w:rPr>
        <w:t>/осветительных приборов</w:t>
      </w:r>
    </w:p>
    <w:p w14:paraId="7A4BE808" w14:textId="77777777" w:rsidR="007A711A" w:rsidRPr="00D23D43" w:rsidRDefault="007A711A" w:rsidP="007A711A">
      <w:pPr>
        <w:pStyle w:val="a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4D1178EF" w14:textId="77777777" w:rsidR="007A711A" w:rsidRPr="00D23D43" w:rsidRDefault="007A711A" w:rsidP="007A711A">
      <w:pPr>
        <w:pStyle w:val="a4"/>
        <w:numPr>
          <w:ilvl w:val="3"/>
          <w:numId w:val="19"/>
        </w:numPr>
        <w:spacing w:after="0" w:line="240" w:lineRule="auto"/>
        <w:ind w:hanging="219"/>
        <w:rPr>
          <w:rFonts w:ascii="Times New Roman" w:hAnsi="Times New Roman"/>
          <w:sz w:val="24"/>
          <w:szCs w:val="24"/>
        </w:rPr>
      </w:pPr>
      <w:r w:rsidRPr="00D23D43">
        <w:rPr>
          <w:rFonts w:ascii="Times New Roman" w:hAnsi="Times New Roman"/>
          <w:b/>
        </w:rPr>
        <w:t>Требования к используемым материалам</w:t>
      </w:r>
      <w:r>
        <w:rPr>
          <w:rFonts w:ascii="Times New Roman" w:hAnsi="Times New Roman"/>
        </w:rPr>
        <w:t xml:space="preserve">: </w:t>
      </w:r>
    </w:p>
    <w:p w14:paraId="325956BF" w14:textId="77777777" w:rsidR="007A711A" w:rsidRPr="00D23D43" w:rsidRDefault="007A711A" w:rsidP="007A711A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реальные функциональные сантехнические приборы</w:t>
      </w:r>
    </w:p>
    <w:p w14:paraId="2861A2C6" w14:textId="77777777" w:rsidR="007A711A" w:rsidRPr="00036F09" w:rsidRDefault="007A711A" w:rsidP="007A711A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мебель, ориентированная на широкий спектр потребителей (ИКЕА+)</w:t>
      </w:r>
      <w:r w:rsidRPr="00036F09">
        <w:rPr>
          <w:rFonts w:ascii="Times New Roman" w:hAnsi="Times New Roman"/>
        </w:rPr>
        <w:br/>
      </w:r>
    </w:p>
    <w:p w14:paraId="44AE410C" w14:textId="77777777" w:rsidR="007A711A" w:rsidRPr="00B80A92" w:rsidRDefault="007A711A" w:rsidP="007A711A">
      <w:pPr>
        <w:pStyle w:val="a4"/>
        <w:numPr>
          <w:ilvl w:val="3"/>
          <w:numId w:val="19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Необходимо предоставить следующую информацию в отдельном текстовом файле (</w:t>
      </w:r>
      <w:proofErr w:type="spellStart"/>
      <w:r w:rsidRPr="00B80A92">
        <w:rPr>
          <w:rFonts w:ascii="Times New Roman" w:hAnsi="Times New Roman"/>
          <w:sz w:val="24"/>
          <w:szCs w:val="24"/>
        </w:rPr>
        <w:t>doc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A92">
        <w:rPr>
          <w:rFonts w:ascii="Times New Roman" w:hAnsi="Times New Roman"/>
          <w:sz w:val="24"/>
          <w:szCs w:val="24"/>
        </w:rPr>
        <w:t>txt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rtf</w:t>
      </w:r>
      <w:r w:rsidRPr="00B80A92">
        <w:rPr>
          <w:rFonts w:ascii="Times New Roman" w:hAnsi="Times New Roman"/>
          <w:sz w:val="24"/>
          <w:szCs w:val="24"/>
        </w:rPr>
        <w:t>):</w:t>
      </w:r>
    </w:p>
    <w:p w14:paraId="6C024F42" w14:textId="77777777" w:rsidR="007A711A" w:rsidRPr="00B80A92" w:rsidRDefault="007A711A" w:rsidP="007A711A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название конкурса</w:t>
      </w:r>
    </w:p>
    <w:p w14:paraId="2FA79861" w14:textId="77777777" w:rsidR="007A711A" w:rsidRPr="00B80A92" w:rsidRDefault="007A711A" w:rsidP="007A711A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наименование проекта/девиз проекта</w:t>
      </w:r>
    </w:p>
    <w:p w14:paraId="4B8D8F63" w14:textId="77777777" w:rsidR="007A711A" w:rsidRPr="00B80A92" w:rsidRDefault="007A711A" w:rsidP="007A711A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фамил</w:t>
      </w:r>
      <w:r>
        <w:rPr>
          <w:rFonts w:ascii="Times New Roman" w:hAnsi="Times New Roman"/>
          <w:sz w:val="24"/>
          <w:szCs w:val="24"/>
        </w:rPr>
        <w:t>ия, имя автора, город, вуз/ иное</w:t>
      </w:r>
    </w:p>
    <w:p w14:paraId="10C2B41E" w14:textId="77777777" w:rsidR="007A711A" w:rsidRPr="00B80A92" w:rsidRDefault="007A711A" w:rsidP="007A711A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краткое описание проекта на русском языке (до 2000 знаков), раскрывающее главную идею, концепцию предложенного решения</w:t>
      </w:r>
    </w:p>
    <w:p w14:paraId="18848CA3" w14:textId="77777777" w:rsidR="007A711A" w:rsidRPr="00B80A92" w:rsidRDefault="007A711A" w:rsidP="007A711A">
      <w:pPr>
        <w:ind w:left="360"/>
        <w:rPr>
          <w:rFonts w:ascii="Times New Roman" w:hAnsi="Times New Roman"/>
          <w:sz w:val="24"/>
          <w:szCs w:val="24"/>
        </w:rPr>
      </w:pPr>
    </w:p>
    <w:p w14:paraId="3014035C" w14:textId="77777777" w:rsidR="007A711A" w:rsidRPr="00B80A92" w:rsidRDefault="007A711A" w:rsidP="007A711A">
      <w:pPr>
        <w:pStyle w:val="a4"/>
        <w:numPr>
          <w:ilvl w:val="3"/>
          <w:numId w:val="19"/>
        </w:numPr>
        <w:tabs>
          <w:tab w:val="left" w:pos="709"/>
        </w:tabs>
        <w:ind w:left="851" w:hanging="284"/>
        <w:rPr>
          <w:rFonts w:ascii="Times New Roman" w:hAnsi="Times New Roman"/>
          <w:b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В состав конкурсного проекта входят:</w:t>
      </w:r>
    </w:p>
    <w:p w14:paraId="0AD1B877" w14:textId="77777777" w:rsidR="007A711A" w:rsidRPr="00B80A92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поэтажн</w:t>
      </w:r>
      <w:r>
        <w:rPr>
          <w:rFonts w:ascii="Times New Roman" w:hAnsi="Times New Roman"/>
          <w:sz w:val="24"/>
          <w:szCs w:val="24"/>
        </w:rPr>
        <w:t>ые планы здания с расстановкой мебели</w:t>
      </w:r>
    </w:p>
    <w:p w14:paraId="2A9E711E" w14:textId="77777777" w:rsidR="007A711A" w:rsidRPr="00B80A92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демонстрационные материалы (визуализация)</w:t>
      </w:r>
    </w:p>
    <w:p w14:paraId="1B66551B" w14:textId="77777777" w:rsidR="007A711A" w:rsidRPr="00B80A92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пояснительная записка</w:t>
      </w:r>
    </w:p>
    <w:p w14:paraId="3FDBB20B" w14:textId="77777777" w:rsidR="007A711A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дополнительные матери</w:t>
      </w:r>
      <w:r>
        <w:rPr>
          <w:rFonts w:ascii="Times New Roman" w:hAnsi="Times New Roman"/>
          <w:sz w:val="24"/>
          <w:szCs w:val="24"/>
        </w:rPr>
        <w:t>алы по усмотрению автора</w:t>
      </w:r>
    </w:p>
    <w:p w14:paraId="6A4A238A" w14:textId="77777777" w:rsidR="007A711A" w:rsidRPr="00036F09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F09">
        <w:rPr>
          <w:rFonts w:ascii="Times New Roman" w:hAnsi="Times New Roman"/>
        </w:rPr>
        <w:t xml:space="preserve">спецификация отделочных материалов </w:t>
      </w:r>
    </w:p>
    <w:p w14:paraId="39425347" w14:textId="77777777" w:rsidR="007A711A" w:rsidRPr="00D23D43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спецификация сантехники </w:t>
      </w:r>
    </w:p>
    <w:p w14:paraId="4081A515" w14:textId="77777777" w:rsidR="007A711A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спецификация осветительных приборов</w:t>
      </w:r>
    </w:p>
    <w:p w14:paraId="48A6EBBF" w14:textId="77777777" w:rsidR="007A711A" w:rsidRDefault="007A711A" w:rsidP="007A711A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6AEE56A" w14:textId="77777777" w:rsidR="007A711A" w:rsidRPr="00B80A92" w:rsidRDefault="007A711A" w:rsidP="007A711A">
      <w:pPr>
        <w:pStyle w:val="3"/>
        <w:rPr>
          <w:sz w:val="24"/>
          <w:szCs w:val="24"/>
        </w:rPr>
      </w:pPr>
      <w:r w:rsidRPr="00B80A92">
        <w:rPr>
          <w:b/>
          <w:bCs/>
          <w:sz w:val="24"/>
          <w:szCs w:val="24"/>
        </w:rPr>
        <w:t>Жюри:</w:t>
      </w:r>
    </w:p>
    <w:p w14:paraId="3EA3E3FB" w14:textId="77777777" w:rsidR="007A711A" w:rsidRPr="00B80A92" w:rsidRDefault="007A711A" w:rsidP="007A711A">
      <w:pPr>
        <w:pStyle w:val="bodytext"/>
        <w:rPr>
          <w:color w:val="222222"/>
        </w:rPr>
      </w:pPr>
      <w:r w:rsidRPr="00B80A92">
        <w:rPr>
          <w:color w:val="222222"/>
        </w:rPr>
        <w:t>В состав жюри входят:</w:t>
      </w:r>
    </w:p>
    <w:p w14:paraId="306DF12C" w14:textId="77777777" w:rsidR="007A711A" w:rsidRDefault="007A711A" w:rsidP="008B72CD">
      <w:pPr>
        <w:pStyle w:val="bodytext"/>
        <w:rPr>
          <w:color w:val="222222"/>
        </w:rPr>
      </w:pPr>
      <w:r w:rsidRPr="00B80A92">
        <w:rPr>
          <w:color w:val="222222"/>
        </w:rPr>
        <w:t xml:space="preserve">Заслуженный архитектор России </w:t>
      </w:r>
      <w:proofErr w:type="spellStart"/>
      <w:r w:rsidRPr="00B80A92">
        <w:rPr>
          <w:color w:val="222222"/>
        </w:rPr>
        <w:t>Тотан</w:t>
      </w:r>
      <w:proofErr w:type="spellEnd"/>
      <w:r w:rsidRPr="00B80A92">
        <w:rPr>
          <w:color w:val="222222"/>
        </w:rPr>
        <w:t xml:space="preserve"> </w:t>
      </w:r>
      <w:proofErr w:type="spellStart"/>
      <w:r w:rsidRPr="00B80A92">
        <w:rPr>
          <w:color w:val="222222"/>
        </w:rPr>
        <w:t>Кузембаев</w:t>
      </w:r>
      <w:proofErr w:type="spellEnd"/>
    </w:p>
    <w:p w14:paraId="212ABCB8" w14:textId="41B5EEF8" w:rsidR="008B72CD" w:rsidRPr="008B72CD" w:rsidRDefault="008B72CD" w:rsidP="008B72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CD">
        <w:rPr>
          <w:rFonts w:ascii="Times New Roman" w:hAnsi="Times New Roman"/>
          <w:sz w:val="24"/>
          <w:szCs w:val="24"/>
        </w:rPr>
        <w:t xml:space="preserve">Шаманская Е. </w:t>
      </w:r>
      <w:r w:rsidR="008B1E56">
        <w:rPr>
          <w:rFonts w:ascii="Times New Roman" w:hAnsi="Times New Roman"/>
          <w:sz w:val="24"/>
          <w:szCs w:val="24"/>
        </w:rPr>
        <w:t xml:space="preserve">- </w:t>
      </w:r>
      <w:r w:rsidRPr="008B72CD">
        <w:rPr>
          <w:rFonts w:ascii="Times New Roman" w:hAnsi="Times New Roman"/>
          <w:sz w:val="24"/>
          <w:szCs w:val="24"/>
        </w:rPr>
        <w:t>архитектор</w:t>
      </w:r>
    </w:p>
    <w:p w14:paraId="243505C3" w14:textId="77777777" w:rsidR="008B72CD" w:rsidRDefault="008B72CD" w:rsidP="007A711A">
      <w:pPr>
        <w:pStyle w:val="bodytext"/>
        <w:rPr>
          <w:color w:val="222222"/>
        </w:rPr>
      </w:pPr>
    </w:p>
    <w:p w14:paraId="04C9E86C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От АО «ТАМАК»</w:t>
      </w:r>
    </w:p>
    <w:p w14:paraId="50E63CFE" w14:textId="77777777" w:rsidR="007A711A" w:rsidRPr="00B80A92" w:rsidRDefault="007A711A" w:rsidP="007A711A">
      <w:pPr>
        <w:pStyle w:val="bodytext"/>
        <w:numPr>
          <w:ilvl w:val="0"/>
          <w:numId w:val="20"/>
        </w:numPr>
        <w:spacing w:after="0"/>
        <w:ind w:left="754" w:hanging="471"/>
        <w:rPr>
          <w:color w:val="222222"/>
        </w:rPr>
      </w:pPr>
      <w:r>
        <w:rPr>
          <w:color w:val="222222"/>
        </w:rPr>
        <w:t xml:space="preserve">Доктор Александр </w:t>
      </w:r>
      <w:proofErr w:type="spellStart"/>
      <w:r>
        <w:rPr>
          <w:color w:val="222222"/>
        </w:rPr>
        <w:t>Макулан</w:t>
      </w:r>
      <w:proofErr w:type="spellEnd"/>
      <w:r>
        <w:rPr>
          <w:color w:val="222222"/>
        </w:rPr>
        <w:t xml:space="preserve"> – член совета директоров АО «ТАМАК»</w:t>
      </w:r>
    </w:p>
    <w:p w14:paraId="2BBEBA3C" w14:textId="4C8A0ED0" w:rsidR="007A711A" w:rsidRDefault="007A711A" w:rsidP="007A711A">
      <w:pPr>
        <w:pStyle w:val="a4"/>
        <w:numPr>
          <w:ilvl w:val="0"/>
          <w:numId w:val="20"/>
        </w:numPr>
        <w:spacing w:after="0" w:line="240" w:lineRule="auto"/>
        <w:ind w:left="754" w:hanging="471"/>
        <w:rPr>
          <w:rFonts w:ascii="Times New Roman" w:hAnsi="Times New Roman"/>
          <w:sz w:val="24"/>
          <w:szCs w:val="24"/>
        </w:rPr>
      </w:pPr>
      <w:proofErr w:type="spellStart"/>
      <w:r w:rsidRPr="00B80A92">
        <w:rPr>
          <w:rFonts w:ascii="Times New Roman" w:hAnsi="Times New Roman"/>
          <w:sz w:val="24"/>
          <w:szCs w:val="24"/>
        </w:rPr>
        <w:t>Кеттенбаум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 П. – директор </w:t>
      </w:r>
      <w:r w:rsidR="008B72CD">
        <w:rPr>
          <w:rFonts w:ascii="Times New Roman" w:hAnsi="Times New Roman"/>
          <w:sz w:val="24"/>
          <w:szCs w:val="24"/>
        </w:rPr>
        <w:t>департамента по связям с инвесторами</w:t>
      </w:r>
    </w:p>
    <w:p w14:paraId="1BAD32FC" w14:textId="77777777" w:rsidR="008B72CD" w:rsidRPr="00B80A92" w:rsidRDefault="008B72CD" w:rsidP="008B72CD">
      <w:pPr>
        <w:pStyle w:val="a4"/>
        <w:numPr>
          <w:ilvl w:val="0"/>
          <w:numId w:val="20"/>
        </w:numPr>
        <w:spacing w:after="0" w:line="240" w:lineRule="auto"/>
        <w:ind w:hanging="471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Сергеев И.Н. – </w:t>
      </w:r>
      <w:r>
        <w:rPr>
          <w:rFonts w:ascii="Times New Roman" w:hAnsi="Times New Roman"/>
          <w:sz w:val="24"/>
          <w:szCs w:val="24"/>
        </w:rPr>
        <w:t xml:space="preserve">заместитель генерального директора, </w:t>
      </w:r>
      <w:r w:rsidRPr="00B80A92">
        <w:rPr>
          <w:rFonts w:ascii="Times New Roman" w:hAnsi="Times New Roman"/>
          <w:sz w:val="24"/>
          <w:szCs w:val="24"/>
        </w:rPr>
        <w:t>директор по продажам</w:t>
      </w:r>
    </w:p>
    <w:p w14:paraId="4EFB6118" w14:textId="4D42171E" w:rsidR="007A711A" w:rsidRPr="00B80A92" w:rsidRDefault="007A711A" w:rsidP="007A711A">
      <w:pPr>
        <w:pStyle w:val="a4"/>
        <w:numPr>
          <w:ilvl w:val="0"/>
          <w:numId w:val="20"/>
        </w:numPr>
        <w:spacing w:after="0" w:line="240" w:lineRule="auto"/>
        <w:ind w:hanging="471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Кофанов А.В. – </w:t>
      </w:r>
      <w:r w:rsidR="008B72CD">
        <w:rPr>
          <w:rFonts w:ascii="Times New Roman" w:hAnsi="Times New Roman"/>
          <w:sz w:val="24"/>
          <w:szCs w:val="24"/>
        </w:rPr>
        <w:t>начальник ПКО</w:t>
      </w:r>
    </w:p>
    <w:p w14:paraId="5A79AD51" w14:textId="77777777" w:rsidR="007A711A" w:rsidRPr="00B80A92" w:rsidRDefault="007A711A" w:rsidP="007A711A">
      <w:pPr>
        <w:pStyle w:val="a4"/>
        <w:numPr>
          <w:ilvl w:val="0"/>
          <w:numId w:val="20"/>
        </w:numPr>
        <w:spacing w:after="0" w:line="240" w:lineRule="auto"/>
        <w:ind w:hanging="471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Фидаров В.В. – начальник отдела маркетинга</w:t>
      </w:r>
    </w:p>
    <w:p w14:paraId="0FF0A993" w14:textId="58C42840" w:rsidR="007A711A" w:rsidRPr="008B72CD" w:rsidRDefault="007A711A" w:rsidP="00C44351">
      <w:pPr>
        <w:pStyle w:val="a4"/>
        <w:numPr>
          <w:ilvl w:val="0"/>
          <w:numId w:val="20"/>
        </w:numPr>
        <w:spacing w:after="0" w:line="240" w:lineRule="auto"/>
        <w:ind w:hanging="471"/>
        <w:rPr>
          <w:color w:val="222222"/>
        </w:rPr>
      </w:pPr>
      <w:r w:rsidRPr="00B80A92">
        <w:rPr>
          <w:rFonts w:ascii="Times New Roman" w:hAnsi="Times New Roman"/>
          <w:sz w:val="24"/>
          <w:szCs w:val="24"/>
        </w:rPr>
        <w:t>Кондрашова О. –</w:t>
      </w:r>
      <w:r w:rsidR="008B72CD">
        <w:rPr>
          <w:rFonts w:ascii="Times New Roman" w:hAnsi="Times New Roman"/>
          <w:sz w:val="24"/>
          <w:szCs w:val="24"/>
        </w:rPr>
        <w:t xml:space="preserve"> руководитель архитектурной группы</w:t>
      </w:r>
    </w:p>
    <w:p w14:paraId="1281240A" w14:textId="77777777" w:rsidR="008B72CD" w:rsidRDefault="008B72CD" w:rsidP="008B72CD">
      <w:pPr>
        <w:spacing w:after="0" w:line="240" w:lineRule="auto"/>
        <w:rPr>
          <w:color w:val="222222"/>
        </w:rPr>
      </w:pPr>
    </w:p>
    <w:p w14:paraId="1EA6378F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Оценка победителей:</w:t>
      </w:r>
      <w:r w:rsidRPr="00B80A92">
        <w:rPr>
          <w:rFonts w:ascii="Times New Roman" w:hAnsi="Times New Roman"/>
          <w:sz w:val="24"/>
          <w:szCs w:val="24"/>
        </w:rPr>
        <w:t> </w:t>
      </w:r>
    </w:p>
    <w:p w14:paraId="69AE238A" w14:textId="77777777" w:rsidR="007A711A" w:rsidRPr="00B80A92" w:rsidRDefault="007A711A" w:rsidP="007A711A">
      <w:pPr>
        <w:pStyle w:val="bodytext"/>
        <w:numPr>
          <w:ilvl w:val="0"/>
          <w:numId w:val="15"/>
        </w:numPr>
        <w:shd w:val="clear" w:color="auto" w:fill="FFFFFF"/>
        <w:spacing w:after="0"/>
        <w:jc w:val="both"/>
      </w:pPr>
      <w:r w:rsidRPr="00B80A92">
        <w:t xml:space="preserve">согласно мнению жюри и в соответствии с набранными голосами в открытом голосовании на сайте </w:t>
      </w:r>
      <w:hyperlink r:id="rId8" w:history="1">
        <w:r w:rsidRPr="00B80A92">
          <w:rPr>
            <w:rStyle w:val="a3"/>
            <w:lang w:val="en-US"/>
          </w:rPr>
          <w:t>www</w:t>
        </w:r>
        <w:r w:rsidRPr="00B80A92">
          <w:rPr>
            <w:rStyle w:val="a3"/>
          </w:rPr>
          <w:t>.</w:t>
        </w:r>
        <w:proofErr w:type="spellStart"/>
        <w:r w:rsidRPr="00B80A92">
          <w:rPr>
            <w:rStyle w:val="a3"/>
            <w:lang w:val="en-US"/>
          </w:rPr>
          <w:t>tamak</w:t>
        </w:r>
        <w:proofErr w:type="spellEnd"/>
        <w:r w:rsidRPr="00B80A92">
          <w:rPr>
            <w:rStyle w:val="a3"/>
          </w:rPr>
          <w:t>.</w:t>
        </w:r>
        <w:proofErr w:type="spellStart"/>
        <w:r w:rsidRPr="00B80A92">
          <w:rPr>
            <w:rStyle w:val="a3"/>
            <w:lang w:val="en-US"/>
          </w:rPr>
          <w:t>ru</w:t>
        </w:r>
        <w:proofErr w:type="spellEnd"/>
      </w:hyperlink>
      <w:r w:rsidRPr="00B80A92">
        <w:t xml:space="preserve"> в разделе «конкурс» оргкомитет выбирает победителей (I, II, III место в каждой номинации). Жюри проводит свою работу с соблюдением конфиденциальности и составляет протокол решения по присуждению премий.</w:t>
      </w:r>
    </w:p>
    <w:p w14:paraId="589666FB" w14:textId="77777777" w:rsidR="007A711A" w:rsidRPr="00B80A92" w:rsidRDefault="007A711A" w:rsidP="007A711A">
      <w:pPr>
        <w:pStyle w:val="bodytext"/>
        <w:numPr>
          <w:ilvl w:val="0"/>
          <w:numId w:val="15"/>
        </w:numPr>
        <w:shd w:val="clear" w:color="auto" w:fill="FFFFFF"/>
        <w:spacing w:after="0"/>
        <w:jc w:val="both"/>
      </w:pPr>
      <w:r w:rsidRPr="00B80A92">
        <w:t>Решение Оргкомитета является окончательным, не комментируется и апелляции не подлежит. </w:t>
      </w:r>
    </w:p>
    <w:p w14:paraId="1CF9A312" w14:textId="77777777" w:rsidR="007A711A" w:rsidRPr="00B80A92" w:rsidRDefault="007A711A" w:rsidP="007A711A">
      <w:pPr>
        <w:pStyle w:val="bodytext"/>
        <w:numPr>
          <w:ilvl w:val="0"/>
          <w:numId w:val="15"/>
        </w:numPr>
        <w:spacing w:after="0"/>
        <w:ind w:left="714" w:hanging="357"/>
        <w:rPr>
          <w:color w:val="222222"/>
        </w:rPr>
      </w:pPr>
      <w:r w:rsidRPr="00B80A92">
        <w:rPr>
          <w:color w:val="222222"/>
        </w:rPr>
        <w:t>Критерии оценки:</w:t>
      </w:r>
    </w:p>
    <w:p w14:paraId="2FF1B4FE" w14:textId="77777777" w:rsidR="007A711A" w:rsidRPr="00B80A92" w:rsidRDefault="007A711A" w:rsidP="007A711A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профессионализм, способность творческого осмысления задачи и целей конкурса;</w:t>
      </w:r>
    </w:p>
    <w:p w14:paraId="66B94ABD" w14:textId="77777777" w:rsidR="007A711A" w:rsidRPr="00B80A92" w:rsidRDefault="007A711A" w:rsidP="007A711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целостность решения поставленной задачи;</w:t>
      </w:r>
    </w:p>
    <w:p w14:paraId="6D752606" w14:textId="77777777" w:rsidR="007A711A" w:rsidRPr="00B80A92" w:rsidRDefault="007A711A" w:rsidP="007A711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аргументированный выбор применяемых </w:t>
      </w:r>
      <w:r>
        <w:rPr>
          <w:rFonts w:ascii="Times New Roman" w:hAnsi="Times New Roman"/>
          <w:sz w:val="24"/>
          <w:szCs w:val="24"/>
        </w:rPr>
        <w:t>материалов</w:t>
      </w:r>
      <w:r w:rsidRPr="00B80A9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стилистических</w:t>
      </w:r>
      <w:r w:rsidRPr="00B80A92">
        <w:rPr>
          <w:rFonts w:ascii="Times New Roman" w:hAnsi="Times New Roman"/>
          <w:sz w:val="24"/>
          <w:szCs w:val="24"/>
        </w:rPr>
        <w:t xml:space="preserve"> решений в контексте вышеуказанных задач;</w:t>
      </w:r>
    </w:p>
    <w:p w14:paraId="4240AD90" w14:textId="77777777" w:rsidR="007A711A" w:rsidRPr="00B80A92" w:rsidRDefault="007A711A" w:rsidP="007A711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новаторство архитектурного мышления.</w:t>
      </w:r>
    </w:p>
    <w:p w14:paraId="464F510B" w14:textId="77777777" w:rsidR="007A711A" w:rsidRDefault="007A711A" w:rsidP="007A711A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80A92">
        <w:rPr>
          <w:rFonts w:ascii="Times New Roman" w:hAnsi="Times New Roman"/>
          <w:sz w:val="24"/>
          <w:szCs w:val="24"/>
        </w:rPr>
        <w:t>олосование</w:t>
      </w:r>
      <w:r>
        <w:rPr>
          <w:rFonts w:ascii="Times New Roman" w:hAnsi="Times New Roman"/>
          <w:sz w:val="24"/>
          <w:szCs w:val="24"/>
        </w:rPr>
        <w:t>:</w:t>
      </w:r>
      <w:r w:rsidRPr="00B80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80A92">
        <w:rPr>
          <w:rFonts w:ascii="Times New Roman" w:hAnsi="Times New Roman"/>
          <w:sz w:val="24"/>
          <w:szCs w:val="24"/>
        </w:rPr>
        <w:t>ешение принимается простым большинством голосов в порядке, определенном его членами.</w:t>
      </w:r>
    </w:p>
    <w:p w14:paraId="4702CF10" w14:textId="77777777" w:rsidR="007A711A" w:rsidRPr="00B80A92" w:rsidRDefault="007A711A" w:rsidP="007A711A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800031D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Призы:</w:t>
      </w:r>
    </w:p>
    <w:p w14:paraId="338461A7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Конкурс проводится в одной номинации: </w:t>
      </w:r>
    </w:p>
    <w:p w14:paraId="78A30FB8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«</w:t>
      </w:r>
      <w:r w:rsidRPr="00B80A92">
        <w:rPr>
          <w:rFonts w:ascii="Times New Roman" w:hAnsi="Times New Roman"/>
          <w:b/>
          <w:sz w:val="24"/>
          <w:szCs w:val="24"/>
        </w:rPr>
        <w:t>Дизайн-концепт интерьера</w:t>
      </w:r>
      <w:r w:rsidRPr="001E3B00">
        <w:rPr>
          <w:rFonts w:ascii="Times New Roman" w:hAnsi="Times New Roman"/>
          <w:b/>
          <w:sz w:val="24"/>
          <w:szCs w:val="24"/>
        </w:rPr>
        <w:t xml:space="preserve"> </w:t>
      </w:r>
      <w:r w:rsidRPr="001E3B0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E3B0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ЦВАЙ»</w:t>
      </w:r>
      <w:r w:rsidRPr="00B80A92">
        <w:rPr>
          <w:rFonts w:ascii="Times New Roman" w:hAnsi="Times New Roman"/>
          <w:b/>
          <w:sz w:val="24"/>
          <w:szCs w:val="24"/>
        </w:rPr>
        <w:t xml:space="preserve">: </w:t>
      </w:r>
      <w:r w:rsidRPr="00CF1705">
        <w:rPr>
          <w:rFonts w:ascii="Times New Roman" w:hAnsi="Times New Roman"/>
        </w:rPr>
        <w:t>функциональность, эргономика, технологии</w:t>
      </w:r>
      <w:r w:rsidRPr="00B80A92">
        <w:rPr>
          <w:rFonts w:ascii="Times New Roman" w:hAnsi="Times New Roman"/>
          <w:sz w:val="24"/>
          <w:szCs w:val="24"/>
        </w:rPr>
        <w:t>»</w:t>
      </w:r>
      <w:r w:rsidRPr="00B80A92">
        <w:rPr>
          <w:rFonts w:ascii="Times New Roman" w:hAnsi="Times New Roman"/>
          <w:b/>
          <w:sz w:val="24"/>
          <w:szCs w:val="24"/>
        </w:rPr>
        <w:t xml:space="preserve"> </w:t>
      </w:r>
    </w:p>
    <w:p w14:paraId="229EEDB2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В данной номинации пр</w:t>
      </w:r>
      <w:r>
        <w:rPr>
          <w:rFonts w:ascii="Times New Roman" w:hAnsi="Times New Roman"/>
          <w:sz w:val="24"/>
          <w:szCs w:val="24"/>
        </w:rPr>
        <w:t>исуждаются 1-е, 2-е и 3-е места, приз зрительских симпатий.</w:t>
      </w:r>
    </w:p>
    <w:p w14:paraId="2BBC7993" w14:textId="77777777" w:rsidR="007A711A" w:rsidRPr="00B80A92" w:rsidRDefault="007A711A" w:rsidP="007A711A">
      <w:pPr>
        <w:rPr>
          <w:rFonts w:ascii="Times New Roman" w:hAnsi="Times New Roman"/>
          <w:b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 xml:space="preserve">Премии: </w:t>
      </w:r>
    </w:p>
    <w:p w14:paraId="7890BBB7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По результатам присуждаются три премии в каждой номинации: первая, вторая и третья.</w:t>
      </w:r>
    </w:p>
    <w:p w14:paraId="637E47FA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1 место</w:t>
      </w:r>
      <w:r w:rsidRPr="00B80A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30 000 руб. и день стажировки в архитектурном бюро </w:t>
      </w:r>
      <w:proofErr w:type="spellStart"/>
      <w:r>
        <w:rPr>
          <w:rFonts w:ascii="Times New Roman" w:hAnsi="Times New Roman"/>
          <w:sz w:val="24"/>
          <w:szCs w:val="24"/>
        </w:rPr>
        <w:t>Тотана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Кузембаева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 w:rsidRPr="00B80A92">
        <w:rPr>
          <w:rFonts w:ascii="Times New Roman" w:hAnsi="Times New Roman"/>
          <w:sz w:val="24"/>
          <w:szCs w:val="24"/>
        </w:rPr>
        <w:t xml:space="preserve">  </w:t>
      </w:r>
    </w:p>
    <w:p w14:paraId="7E9C1C41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lastRenderedPageBreak/>
        <w:t>2 место:</w:t>
      </w:r>
      <w:r w:rsidRPr="00B80A92">
        <w:rPr>
          <w:rFonts w:ascii="Times New Roman" w:hAnsi="Times New Roman"/>
          <w:sz w:val="24"/>
          <w:szCs w:val="24"/>
        </w:rPr>
        <w:t xml:space="preserve"> 20 000 руб. </w:t>
      </w:r>
    </w:p>
    <w:p w14:paraId="45F4F308" w14:textId="77777777" w:rsidR="007A711A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3 место:</w:t>
      </w:r>
      <w:r w:rsidRPr="00B80A92">
        <w:rPr>
          <w:rFonts w:ascii="Times New Roman" w:hAnsi="Times New Roman"/>
          <w:sz w:val="24"/>
          <w:szCs w:val="24"/>
        </w:rPr>
        <w:t xml:space="preserve"> 10 000 руб.</w:t>
      </w:r>
    </w:p>
    <w:p w14:paraId="611C58D7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111743">
        <w:rPr>
          <w:rFonts w:ascii="Times New Roman" w:hAnsi="Times New Roman"/>
          <w:b/>
          <w:sz w:val="24"/>
          <w:szCs w:val="24"/>
        </w:rPr>
        <w:t>Приз зрительских симпатий</w:t>
      </w:r>
      <w:r>
        <w:rPr>
          <w:rFonts w:ascii="Times New Roman" w:hAnsi="Times New Roman"/>
          <w:sz w:val="24"/>
          <w:szCs w:val="24"/>
        </w:rPr>
        <w:t>: 5 000 руб.</w:t>
      </w:r>
    </w:p>
    <w:p w14:paraId="17890F44" w14:textId="77777777" w:rsidR="007A711A" w:rsidRPr="006A29AE" w:rsidRDefault="007A711A" w:rsidP="007A711A">
      <w:pPr>
        <w:jc w:val="both"/>
        <w:rPr>
          <w:rFonts w:ascii="Times New Roman" w:hAnsi="Times New Roman"/>
          <w:sz w:val="24"/>
          <w:szCs w:val="24"/>
        </w:rPr>
      </w:pPr>
      <w:r w:rsidRPr="006A29AE">
        <w:rPr>
          <w:rFonts w:ascii="Times New Roman" w:hAnsi="Times New Roman"/>
          <w:sz w:val="24"/>
          <w:szCs w:val="24"/>
        </w:rPr>
        <w:t>*Расходы на дорогу и проживание оплачивает компания ТАМАК, но не более 10 000,00 рублей</w:t>
      </w:r>
    </w:p>
    <w:p w14:paraId="001B7168" w14:textId="7D0D9402" w:rsidR="007A711A" w:rsidRPr="00B80A92" w:rsidRDefault="007A711A" w:rsidP="007A711A">
      <w:pPr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Всем конкурсантам выдается диплом участника. Сумма денежного приза победителя — физического лица</w:t>
      </w:r>
      <w:r w:rsidR="008B1E56">
        <w:rPr>
          <w:rFonts w:ascii="Times New Roman" w:hAnsi="Times New Roman"/>
          <w:sz w:val="24"/>
          <w:szCs w:val="24"/>
        </w:rPr>
        <w:t>, а также сумма р</w:t>
      </w:r>
      <w:r w:rsidR="008B1E56" w:rsidRPr="006A29AE">
        <w:rPr>
          <w:rFonts w:ascii="Times New Roman" w:hAnsi="Times New Roman"/>
          <w:sz w:val="24"/>
          <w:szCs w:val="24"/>
        </w:rPr>
        <w:t>асход</w:t>
      </w:r>
      <w:r w:rsidR="008B1E56">
        <w:rPr>
          <w:rFonts w:ascii="Times New Roman" w:hAnsi="Times New Roman"/>
          <w:sz w:val="24"/>
          <w:szCs w:val="24"/>
        </w:rPr>
        <w:t>ов</w:t>
      </w:r>
      <w:r w:rsidR="008B1E56" w:rsidRPr="006A29AE">
        <w:rPr>
          <w:rFonts w:ascii="Times New Roman" w:hAnsi="Times New Roman"/>
          <w:sz w:val="24"/>
          <w:szCs w:val="24"/>
        </w:rPr>
        <w:t xml:space="preserve"> на дорогу и проживание</w:t>
      </w:r>
      <w:r w:rsidR="008B1E56">
        <w:rPr>
          <w:rFonts w:ascii="Times New Roman" w:hAnsi="Times New Roman"/>
          <w:sz w:val="24"/>
          <w:szCs w:val="24"/>
        </w:rPr>
        <w:t xml:space="preserve"> стажировки в архитектурном бюро </w:t>
      </w:r>
      <w:proofErr w:type="spellStart"/>
      <w:r w:rsidR="008B1E56">
        <w:rPr>
          <w:rFonts w:ascii="Times New Roman" w:hAnsi="Times New Roman"/>
          <w:sz w:val="24"/>
          <w:szCs w:val="24"/>
        </w:rPr>
        <w:t>Тотана</w:t>
      </w:r>
      <w:proofErr w:type="spellEnd"/>
      <w:r w:rsidR="008B1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E56">
        <w:rPr>
          <w:rFonts w:ascii="Times New Roman" w:hAnsi="Times New Roman"/>
          <w:sz w:val="24"/>
          <w:szCs w:val="24"/>
        </w:rPr>
        <w:t>Кузембаева</w:t>
      </w:r>
      <w:proofErr w:type="spellEnd"/>
      <w:r w:rsidR="008B1E56">
        <w:rPr>
          <w:rFonts w:ascii="Times New Roman" w:hAnsi="Times New Roman"/>
          <w:sz w:val="24"/>
          <w:szCs w:val="24"/>
        </w:rPr>
        <w:t xml:space="preserve"> </w:t>
      </w:r>
      <w:r w:rsidRPr="00B80A92">
        <w:rPr>
          <w:rFonts w:ascii="Times New Roman" w:hAnsi="Times New Roman"/>
          <w:sz w:val="24"/>
          <w:szCs w:val="24"/>
        </w:rPr>
        <w:t>облагается налогом (НДФЛ) в соответствии со ст. 224 Налогового кодекса РФ. При этом организатор Конкурса выступает в качестве налогового агента, удерживая НДФЛ из вознаграждения победителя и перечисляя его в бюджет.</w:t>
      </w:r>
    </w:p>
    <w:p w14:paraId="37DA641F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Организаторы оставляют за собой право снять проект с Конкурса по собственному усмотрению.</w:t>
      </w:r>
    </w:p>
    <w:p w14:paraId="381194DB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Итоговые документы (дипломы, сертификаты, призы) отправляются </w:t>
      </w:r>
      <w:proofErr w:type="gramStart"/>
      <w:r w:rsidRPr="00B80A92">
        <w:rPr>
          <w:rFonts w:ascii="Times New Roman" w:hAnsi="Times New Roman"/>
          <w:sz w:val="24"/>
          <w:szCs w:val="24"/>
        </w:rPr>
        <w:t>участникам  в</w:t>
      </w:r>
      <w:proofErr w:type="gramEnd"/>
      <w:r w:rsidRPr="00B80A92">
        <w:rPr>
          <w:rFonts w:ascii="Times New Roman" w:hAnsi="Times New Roman"/>
          <w:sz w:val="24"/>
          <w:szCs w:val="24"/>
        </w:rPr>
        <w:t xml:space="preserve"> течение месяца после объявления результатов конкурса, дипломы за участие отправляются в течение месяца  в электронном виде. </w:t>
      </w:r>
    </w:p>
    <w:p w14:paraId="15885793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456DB" w14:textId="77777777" w:rsidR="007A711A" w:rsidRPr="00B80A92" w:rsidRDefault="007A711A" w:rsidP="007A711A">
      <w:pPr>
        <w:pStyle w:val="a7"/>
        <w:spacing w:before="0" w:beforeAutospacing="0" w:after="0" w:afterAutospacing="0"/>
        <w:jc w:val="both"/>
        <w:rPr>
          <w:b/>
        </w:rPr>
      </w:pPr>
      <w:proofErr w:type="spellStart"/>
      <w:r w:rsidRPr="00B80A92">
        <w:rPr>
          <w:b/>
        </w:rPr>
        <w:t>Модерация</w:t>
      </w:r>
      <w:proofErr w:type="spellEnd"/>
      <w:r w:rsidRPr="00B80A92">
        <w:rPr>
          <w:b/>
        </w:rPr>
        <w:t xml:space="preserve"> Работ:</w:t>
      </w:r>
    </w:p>
    <w:p w14:paraId="17D4C8BB" w14:textId="77777777" w:rsidR="007A711A" w:rsidRPr="00B80A92" w:rsidRDefault="007A711A" w:rsidP="007A7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Работы, отправляемые для участия в Конкурсе проходят </w:t>
      </w:r>
      <w:proofErr w:type="spellStart"/>
      <w:r w:rsidRPr="00B80A92">
        <w:rPr>
          <w:rFonts w:ascii="Times New Roman" w:hAnsi="Times New Roman"/>
          <w:sz w:val="24"/>
          <w:szCs w:val="24"/>
        </w:rPr>
        <w:t>модерацию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 и могут быть не допущены до Конкурса по усмотрению Организатора вследствие их несоответствия настоящим Правилам.</w:t>
      </w:r>
    </w:p>
    <w:p w14:paraId="5925781D" w14:textId="77777777" w:rsidR="007A711A" w:rsidRPr="00B80A92" w:rsidRDefault="007A711A" w:rsidP="007A7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Организатор оставляет за собой право не объяснять причины отказа в приемке Работы для участия в Конкурсе.</w:t>
      </w:r>
    </w:p>
    <w:p w14:paraId="0D7DC3A2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6E230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E01816" w14:textId="77777777" w:rsidR="007A711A" w:rsidRPr="00EB2D46" w:rsidRDefault="007A711A" w:rsidP="007A711A">
      <w:pPr>
        <w:pStyle w:val="bodytext"/>
        <w:rPr>
          <w:b/>
        </w:rPr>
      </w:pPr>
      <w:r w:rsidRPr="00EB2D46">
        <w:t>Участие в Конкурсе означает согласие автора на использование его работы в рекламных и PR-задачах компании ТАМАК.</w:t>
      </w:r>
      <w:r>
        <w:t xml:space="preserve">  П</w:t>
      </w:r>
      <w:r w:rsidRPr="00EB2D46">
        <w:t>редставленные на конкурс проекты/работы по завершению конкурса переходят в собственность Организатора конкурса и могут быть использованы Организатором конкурса без каких-либо ограничений</w:t>
      </w:r>
    </w:p>
    <w:p w14:paraId="0408FD3B" w14:textId="77777777" w:rsidR="007A711A" w:rsidRPr="00B80A92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76FDC" w14:textId="77777777" w:rsidR="007A711A" w:rsidRPr="00B80A92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A92">
        <w:rPr>
          <w:rStyle w:val="a8"/>
          <w:rFonts w:ascii="Times New Roman" w:hAnsi="Times New Roman"/>
          <w:sz w:val="24"/>
          <w:szCs w:val="24"/>
        </w:rPr>
        <w:t xml:space="preserve">Вопросы можно задать по телефону: </w:t>
      </w:r>
      <w:r w:rsidRPr="00B80A92">
        <w:rPr>
          <w:rFonts w:ascii="Times New Roman" w:hAnsi="Times New Roman"/>
          <w:sz w:val="24"/>
          <w:szCs w:val="24"/>
        </w:rPr>
        <w:t>8 4752 79-86-90</w:t>
      </w:r>
    </w:p>
    <w:p w14:paraId="34BB4A4D" w14:textId="77777777" w:rsidR="007A711A" w:rsidRPr="00F42C47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Работы высылать на электронный адрес:</w:t>
      </w:r>
    </w:p>
    <w:p w14:paraId="101E3DB9" w14:textId="77777777" w:rsidR="007A711A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0A92">
        <w:rPr>
          <w:rFonts w:ascii="Times New Roman" w:hAnsi="Times New Roman"/>
          <w:sz w:val="24"/>
          <w:szCs w:val="24"/>
          <w:lang w:val="en-US"/>
        </w:rPr>
        <w:t>konkurs</w:t>
      </w:r>
      <w:proofErr w:type="spellEnd"/>
      <w:r w:rsidRPr="00B80A92">
        <w:rPr>
          <w:rFonts w:ascii="Times New Roman" w:hAnsi="Times New Roman"/>
          <w:sz w:val="24"/>
          <w:szCs w:val="24"/>
        </w:rPr>
        <w:t>@</w:t>
      </w:r>
      <w:proofErr w:type="spellStart"/>
      <w:r w:rsidRPr="00B80A92">
        <w:rPr>
          <w:rFonts w:ascii="Times New Roman" w:hAnsi="Times New Roman"/>
          <w:sz w:val="24"/>
          <w:szCs w:val="24"/>
          <w:lang w:val="en-US"/>
        </w:rPr>
        <w:t>tamak</w:t>
      </w:r>
      <w:proofErr w:type="spellEnd"/>
      <w:r w:rsidR="00461196">
        <w:fldChar w:fldCharType="begin"/>
      </w:r>
      <w:r w:rsidR="00461196">
        <w:instrText xml:space="preserve"> HYPERLINK "mailto:gift@rgdb.ru" </w:instrText>
      </w:r>
      <w:r w:rsidR="00461196">
        <w:fldChar w:fldCharType="separate"/>
      </w:r>
      <w:r w:rsidRPr="00B80A92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B80A92">
        <w:rPr>
          <w:rStyle w:val="a3"/>
          <w:rFonts w:ascii="Times New Roman" w:hAnsi="Times New Roman"/>
          <w:sz w:val="24"/>
          <w:szCs w:val="24"/>
        </w:rPr>
        <w:t>ru</w:t>
      </w:r>
      <w:proofErr w:type="spellEnd"/>
      <w:r w:rsidR="00461196">
        <w:rPr>
          <w:rStyle w:val="a3"/>
          <w:rFonts w:ascii="Times New Roman" w:hAnsi="Times New Roman"/>
          <w:sz w:val="24"/>
          <w:szCs w:val="24"/>
        </w:rPr>
        <w:fldChar w:fldCharType="end"/>
      </w:r>
      <w:r w:rsidRPr="00B80A92">
        <w:rPr>
          <w:rFonts w:ascii="Times New Roman" w:hAnsi="Times New Roman"/>
          <w:sz w:val="24"/>
          <w:szCs w:val="24"/>
        </w:rPr>
        <w:t xml:space="preserve"> (тема письма: Конкурс «</w:t>
      </w:r>
      <w:r w:rsidRPr="00B80A92">
        <w:rPr>
          <w:rFonts w:ascii="Times New Roman" w:hAnsi="Times New Roman"/>
          <w:b/>
          <w:sz w:val="24"/>
          <w:szCs w:val="24"/>
        </w:rPr>
        <w:t xml:space="preserve">Дизайн-концепт </w:t>
      </w:r>
      <w:r>
        <w:rPr>
          <w:rFonts w:ascii="Times New Roman" w:hAnsi="Times New Roman"/>
          <w:b/>
          <w:sz w:val="24"/>
          <w:szCs w:val="24"/>
        </w:rPr>
        <w:t>интерьера</w:t>
      </w:r>
      <w:r w:rsidRPr="00B80A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de-DE"/>
        </w:rPr>
        <w:t>T</w:t>
      </w:r>
      <w:r w:rsidRPr="001E3B00">
        <w:rPr>
          <w:rFonts w:ascii="Times New Roman" w:hAnsi="Times New Roman"/>
          <w:b/>
          <w:sz w:val="24"/>
          <w:szCs w:val="24"/>
        </w:rPr>
        <w:t>_</w:t>
      </w:r>
      <w:r w:rsidRPr="00F855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ЦВАЙ</w:t>
      </w:r>
      <w:r w:rsidRPr="00B80A92">
        <w:rPr>
          <w:rFonts w:ascii="Times New Roman" w:hAnsi="Times New Roman"/>
          <w:sz w:val="24"/>
          <w:szCs w:val="24"/>
        </w:rPr>
        <w:t>»)</w:t>
      </w:r>
    </w:p>
    <w:p w14:paraId="37D7C37E" w14:textId="07DC0EAD" w:rsidR="00C875BA" w:rsidRPr="00B80A92" w:rsidRDefault="00CF245F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просьбы большие файлы высылать через </w:t>
      </w:r>
      <w:proofErr w:type="spellStart"/>
      <w:r>
        <w:rPr>
          <w:rFonts w:ascii="Times New Roman" w:hAnsi="Times New Roman"/>
          <w:sz w:val="24"/>
          <w:szCs w:val="24"/>
        </w:rPr>
        <w:t>файлобменник</w:t>
      </w:r>
      <w:proofErr w:type="spellEnd"/>
    </w:p>
    <w:p w14:paraId="73329C33" w14:textId="77777777" w:rsidR="007A711A" w:rsidRDefault="007A711A" w:rsidP="007A71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79F40FE" w14:textId="77777777" w:rsidR="007A711A" w:rsidRDefault="007A711A" w:rsidP="007A71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14:paraId="338D42D7" w14:textId="77777777" w:rsidR="007A711A" w:rsidRPr="00A43315" w:rsidRDefault="007A711A" w:rsidP="007A711A">
      <w:pPr>
        <w:jc w:val="center"/>
        <w:rPr>
          <w:rFonts w:ascii="Times New Roman" w:hAnsi="Times New Roman"/>
          <w:b/>
          <w:sz w:val="28"/>
          <w:szCs w:val="28"/>
        </w:rPr>
      </w:pPr>
      <w:r w:rsidRPr="00A43315">
        <w:rPr>
          <w:rFonts w:ascii="Times New Roman" w:hAnsi="Times New Roman"/>
          <w:b/>
          <w:sz w:val="28"/>
          <w:szCs w:val="28"/>
        </w:rPr>
        <w:t>Анкета участника.</w:t>
      </w:r>
    </w:p>
    <w:p w14:paraId="4D4A019B" w14:textId="77777777" w:rsidR="007A711A" w:rsidRPr="00A43315" w:rsidRDefault="007A711A" w:rsidP="007A711A">
      <w:pPr>
        <w:rPr>
          <w:rFonts w:ascii="Times New Roman" w:hAnsi="Times New Roman"/>
          <w:sz w:val="28"/>
          <w:szCs w:val="28"/>
        </w:rPr>
      </w:pPr>
    </w:p>
    <w:p w14:paraId="2B2C666F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  <w:u w:val="single"/>
        </w:rPr>
      </w:pPr>
      <w:r w:rsidRPr="00A43315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A43315">
        <w:rPr>
          <w:rFonts w:ascii="Times New Roman" w:hAnsi="Times New Roman"/>
          <w:sz w:val="28"/>
          <w:szCs w:val="28"/>
        </w:rPr>
        <w:t>работы  _</w:t>
      </w:r>
      <w:proofErr w:type="gramEnd"/>
      <w:r w:rsidRPr="00A43315">
        <w:rPr>
          <w:rFonts w:ascii="Times New Roman" w:hAnsi="Times New Roman"/>
          <w:sz w:val="28"/>
          <w:szCs w:val="28"/>
        </w:rPr>
        <w:t>________________________________________</w:t>
      </w:r>
      <w:r w:rsidRPr="00A43315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</w:p>
    <w:p w14:paraId="616282F8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Ф.И.О. автора ____________________________________________</w:t>
      </w:r>
    </w:p>
    <w:p w14:paraId="1B474B59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Число, месяц и год рождения _______________________________</w:t>
      </w:r>
    </w:p>
    <w:p w14:paraId="19225459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Место жительства ________________________________________</w:t>
      </w:r>
    </w:p>
    <w:p w14:paraId="550AAAF4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Контактный телефон ______________________________________</w:t>
      </w:r>
    </w:p>
    <w:p w14:paraId="154D3D91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Адрес электронной почты __________________________________</w:t>
      </w:r>
    </w:p>
    <w:p w14:paraId="4F3F9EDE" w14:textId="77777777" w:rsidR="007A711A" w:rsidRDefault="007A711A" w:rsidP="007A71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BE9785" w14:textId="77777777" w:rsidR="007A711A" w:rsidRDefault="007A711A" w:rsidP="007A71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14:paraId="68C7A03B" w14:textId="77777777" w:rsidR="007A711A" w:rsidRPr="00A43315" w:rsidRDefault="007A711A" w:rsidP="007A71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3315">
        <w:rPr>
          <w:rFonts w:ascii="Times New Roman" w:hAnsi="Times New Roman"/>
          <w:b/>
          <w:bCs/>
          <w:sz w:val="28"/>
          <w:szCs w:val="28"/>
          <w:lang w:eastAsia="ru-RU"/>
        </w:rPr>
        <w:t>Заявление-согласие участника на обработку его персональных данных.</w:t>
      </w:r>
    </w:p>
    <w:p w14:paraId="4D5AEC3F" w14:textId="77777777" w:rsidR="007A711A" w:rsidRPr="00A43315" w:rsidRDefault="007A711A" w:rsidP="007A71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260D8C" w14:textId="77777777" w:rsidR="007A711A" w:rsidRPr="00A43315" w:rsidRDefault="007A711A" w:rsidP="007A71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2E2737A" w14:textId="77777777" w:rsidR="007A711A" w:rsidRPr="00C65EFC" w:rsidRDefault="007A711A" w:rsidP="007A7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315">
        <w:rPr>
          <w:rFonts w:ascii="Times New Roman" w:hAnsi="Times New Roman"/>
          <w:sz w:val="26"/>
          <w:szCs w:val="26"/>
          <w:lang w:eastAsia="ru-RU"/>
        </w:rPr>
        <w:tab/>
        <w:t>Я, ______________________________________, в соответствии с Федеральным законом от 27.07.2006 № 152-ФЗ «О персональных данных» даю согласие АО «ТАМАК», расположенной по адресу: 392526, Россия, Тамбовская область, Тамбовский район, пос. Строитель, ул. Промышленная, строение 52 на обработку моих персональных данных, а именно</w:t>
      </w:r>
      <w:r w:rsidRPr="00A43315">
        <w:rPr>
          <w:rFonts w:ascii="Times New Roman" w:hAnsi="Times New Roman"/>
          <w:color w:val="000000"/>
          <w:spacing w:val="9"/>
          <w:sz w:val="26"/>
          <w:szCs w:val="26"/>
          <w:lang w:eastAsia="ru-RU"/>
        </w:rPr>
        <w:t xml:space="preserve">: </w:t>
      </w:r>
      <w:r w:rsidRPr="00A43315">
        <w:rPr>
          <w:rFonts w:ascii="Times New Roman" w:hAnsi="Times New Roman"/>
          <w:sz w:val="26"/>
          <w:szCs w:val="26"/>
          <w:lang w:eastAsia="ru-RU"/>
        </w:rPr>
        <w:t xml:space="preserve">Ф.И.О., число, месяц и год рождения, место жительства, контактный телефон и адрес электронной почты для обработки в целях проведения </w:t>
      </w:r>
      <w:r w:rsidRPr="00C65EFC">
        <w:rPr>
          <w:rFonts w:ascii="Times New Roman" w:hAnsi="Times New Roman"/>
          <w:sz w:val="26"/>
          <w:szCs w:val="26"/>
          <w:lang w:eastAsia="ru-RU"/>
        </w:rPr>
        <w:t>конкурса  «</w:t>
      </w:r>
      <w:r w:rsidRPr="00C65EFC">
        <w:rPr>
          <w:rFonts w:ascii="Times New Roman" w:hAnsi="Times New Roman"/>
          <w:b/>
          <w:sz w:val="26"/>
          <w:szCs w:val="26"/>
          <w:lang w:eastAsia="ru-RU"/>
        </w:rPr>
        <w:t xml:space="preserve">Дизайн-концепт интерьера </w:t>
      </w:r>
      <w:r w:rsidRPr="00C65EFC">
        <w:rPr>
          <w:rFonts w:ascii="Times New Roman" w:hAnsi="Times New Roman"/>
          <w:sz w:val="26"/>
          <w:szCs w:val="26"/>
          <w:lang w:eastAsia="ru-RU"/>
        </w:rPr>
        <w:t xml:space="preserve">жилого дома совместного проекта АО «ТАМАК» и «Архитектурного бюро </w:t>
      </w:r>
      <w:proofErr w:type="spellStart"/>
      <w:r w:rsidRPr="00C65EFC">
        <w:rPr>
          <w:rFonts w:ascii="Times New Roman" w:hAnsi="Times New Roman"/>
          <w:sz w:val="26"/>
          <w:szCs w:val="26"/>
          <w:lang w:eastAsia="ru-RU"/>
        </w:rPr>
        <w:t>Тотана</w:t>
      </w:r>
      <w:proofErr w:type="spellEnd"/>
      <w:r w:rsidRPr="00C65EF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5EFC">
        <w:rPr>
          <w:rFonts w:ascii="Times New Roman" w:hAnsi="Times New Roman"/>
          <w:sz w:val="26"/>
          <w:szCs w:val="26"/>
          <w:lang w:eastAsia="ru-RU"/>
        </w:rPr>
        <w:t>Кузембаева</w:t>
      </w:r>
      <w:proofErr w:type="spellEnd"/>
      <w:r w:rsidRPr="00C65EFC">
        <w:rPr>
          <w:rFonts w:ascii="Times New Roman" w:hAnsi="Times New Roman"/>
          <w:sz w:val="26"/>
          <w:szCs w:val="26"/>
          <w:lang w:eastAsia="ru-RU"/>
        </w:rPr>
        <w:t xml:space="preserve">» и </w:t>
      </w:r>
      <w:r w:rsidRPr="00C65EFC">
        <w:rPr>
          <w:rFonts w:ascii="Times New Roman" w:hAnsi="Times New Roman"/>
          <w:sz w:val="26"/>
          <w:szCs w:val="26"/>
          <w:lang w:val="en-US" w:eastAsia="ru-RU"/>
        </w:rPr>
        <w:t>T</w:t>
      </w:r>
      <w:r w:rsidRPr="00C65EFC">
        <w:rPr>
          <w:rFonts w:ascii="Times New Roman" w:hAnsi="Times New Roman"/>
          <w:sz w:val="26"/>
          <w:szCs w:val="26"/>
          <w:lang w:eastAsia="ru-RU"/>
        </w:rPr>
        <w:t>_</w:t>
      </w:r>
      <w:r w:rsidRPr="00C65EFC">
        <w:rPr>
          <w:rFonts w:ascii="Times New Roman" w:hAnsi="Times New Roman"/>
          <w:sz w:val="26"/>
          <w:szCs w:val="26"/>
          <w:lang w:val="en-US" w:eastAsia="ru-RU"/>
        </w:rPr>
        <w:t>ZWEI</w:t>
      </w:r>
      <w:r w:rsidRPr="00C65EFC">
        <w:rPr>
          <w:rFonts w:ascii="Times New Roman" w:hAnsi="Times New Roman"/>
          <w:sz w:val="26"/>
          <w:szCs w:val="26"/>
          <w:lang w:eastAsia="ru-RU"/>
        </w:rPr>
        <w:t>».</w:t>
      </w:r>
    </w:p>
    <w:p w14:paraId="3474CAF7" w14:textId="77777777" w:rsidR="007A711A" w:rsidRPr="00A43315" w:rsidRDefault="007A711A" w:rsidP="007A71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F9B2FAE" w14:textId="77777777" w:rsidR="007A711A" w:rsidRPr="00C65EFC" w:rsidRDefault="007A711A" w:rsidP="007A7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5EFC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Я утверждаю, что ознакомлен(а) </w:t>
      </w:r>
      <w:r w:rsidRPr="00C65EFC">
        <w:rPr>
          <w:rFonts w:ascii="Times New Roman" w:hAnsi="Times New Roman"/>
          <w:sz w:val="26"/>
          <w:szCs w:val="26"/>
          <w:lang w:eastAsia="ru-RU"/>
        </w:rPr>
        <w:t>с положением конкурса «</w:t>
      </w:r>
      <w:r w:rsidRPr="00C65EFC">
        <w:rPr>
          <w:rFonts w:ascii="Times New Roman" w:hAnsi="Times New Roman"/>
          <w:b/>
          <w:sz w:val="26"/>
          <w:szCs w:val="26"/>
          <w:lang w:eastAsia="ru-RU"/>
        </w:rPr>
        <w:t xml:space="preserve">Дизайн-концепт интерьера </w:t>
      </w:r>
      <w:r w:rsidRPr="00C65EFC">
        <w:rPr>
          <w:rFonts w:ascii="Times New Roman" w:hAnsi="Times New Roman"/>
          <w:sz w:val="26"/>
          <w:szCs w:val="26"/>
          <w:lang w:eastAsia="ru-RU"/>
        </w:rPr>
        <w:t xml:space="preserve">жилого дома совместного проекта «Архитектурного бюро </w:t>
      </w:r>
      <w:proofErr w:type="spellStart"/>
      <w:r w:rsidRPr="00C65EFC">
        <w:rPr>
          <w:rFonts w:ascii="Times New Roman" w:hAnsi="Times New Roman"/>
          <w:sz w:val="26"/>
          <w:szCs w:val="26"/>
          <w:lang w:eastAsia="ru-RU"/>
        </w:rPr>
        <w:t>Тотана</w:t>
      </w:r>
      <w:proofErr w:type="spellEnd"/>
      <w:r w:rsidRPr="00C65EF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5EFC">
        <w:rPr>
          <w:rFonts w:ascii="Times New Roman" w:hAnsi="Times New Roman"/>
          <w:sz w:val="26"/>
          <w:szCs w:val="26"/>
          <w:lang w:eastAsia="ru-RU"/>
        </w:rPr>
        <w:t>Кузембаева</w:t>
      </w:r>
      <w:proofErr w:type="spellEnd"/>
      <w:r w:rsidRPr="00C65EFC">
        <w:rPr>
          <w:rFonts w:ascii="Times New Roman" w:hAnsi="Times New Roman"/>
          <w:sz w:val="26"/>
          <w:szCs w:val="26"/>
          <w:lang w:eastAsia="ru-RU"/>
        </w:rPr>
        <w:t xml:space="preserve">» и АО «ТАМАК» </w:t>
      </w:r>
      <w:r w:rsidRPr="00C65EFC">
        <w:rPr>
          <w:rFonts w:ascii="Times New Roman" w:hAnsi="Times New Roman"/>
          <w:sz w:val="26"/>
          <w:szCs w:val="26"/>
          <w:lang w:val="en-US" w:eastAsia="ru-RU"/>
        </w:rPr>
        <w:t>T</w:t>
      </w:r>
      <w:r w:rsidRPr="00C65EFC">
        <w:rPr>
          <w:rFonts w:ascii="Times New Roman" w:hAnsi="Times New Roman"/>
          <w:sz w:val="26"/>
          <w:szCs w:val="26"/>
          <w:lang w:eastAsia="ru-RU"/>
        </w:rPr>
        <w:t>_ЦВАЙ».</w:t>
      </w:r>
    </w:p>
    <w:p w14:paraId="7F813120" w14:textId="77777777" w:rsidR="007A711A" w:rsidRPr="00A43315" w:rsidRDefault="007A711A" w:rsidP="007A7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A468FD7" w14:textId="77777777" w:rsidR="007A711A" w:rsidRPr="00A43315" w:rsidRDefault="007A711A" w:rsidP="007A71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315">
        <w:rPr>
          <w:rFonts w:ascii="Times New Roman" w:hAnsi="Times New Roman"/>
          <w:sz w:val="26"/>
          <w:szCs w:val="26"/>
          <w:lang w:eastAsia="ru-RU"/>
        </w:rPr>
        <w:tab/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2008DE49" w14:textId="77777777" w:rsidR="007A711A" w:rsidRPr="00A43315" w:rsidRDefault="007A711A" w:rsidP="007A71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444C52" w14:textId="77777777" w:rsidR="007A711A" w:rsidRPr="00A43315" w:rsidRDefault="007A711A" w:rsidP="007A711A">
      <w:pPr>
        <w:spacing w:after="283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0A94D" w14:textId="77777777" w:rsidR="007A711A" w:rsidRPr="00A43315" w:rsidRDefault="007A711A" w:rsidP="007A711A">
      <w:pPr>
        <w:spacing w:after="283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7DBBBB3" w14:textId="77777777" w:rsidR="007A711A" w:rsidRPr="00A43315" w:rsidRDefault="007A711A" w:rsidP="007A711A">
      <w:pPr>
        <w:spacing w:after="283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3BC9BDE" w14:textId="77777777" w:rsidR="007A711A" w:rsidRPr="00A43315" w:rsidRDefault="007A711A" w:rsidP="007A711A">
      <w:pPr>
        <w:spacing w:after="283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43315">
        <w:rPr>
          <w:rFonts w:ascii="Times New Roman" w:hAnsi="Times New Roman"/>
          <w:sz w:val="26"/>
          <w:szCs w:val="26"/>
          <w:lang w:eastAsia="ru-RU"/>
        </w:rPr>
        <w:t xml:space="preserve"> « ___ » __________ 2019 г.                                                     _________________</w:t>
      </w:r>
    </w:p>
    <w:p w14:paraId="05B46553" w14:textId="77777777" w:rsidR="007A711A" w:rsidRPr="00A43315" w:rsidRDefault="007A711A" w:rsidP="007A711A">
      <w:pPr>
        <w:spacing w:after="0" w:line="240" w:lineRule="auto"/>
        <w:ind w:left="6963"/>
        <w:rPr>
          <w:rFonts w:ascii="Times New Roman" w:hAnsi="Times New Roman"/>
          <w:sz w:val="26"/>
          <w:szCs w:val="26"/>
          <w:lang w:eastAsia="ru-RU"/>
        </w:rPr>
      </w:pPr>
      <w:r w:rsidRPr="00A43315">
        <w:rPr>
          <w:rFonts w:ascii="Times New Roman" w:hAnsi="Times New Roman"/>
          <w:sz w:val="26"/>
          <w:szCs w:val="26"/>
          <w:lang w:eastAsia="ru-RU"/>
        </w:rPr>
        <w:t xml:space="preserve">    (подпись)</w:t>
      </w:r>
    </w:p>
    <w:p w14:paraId="749FD42D" w14:textId="77777777" w:rsidR="00E06814" w:rsidRPr="00B80A92" w:rsidRDefault="00F85530" w:rsidP="0048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</w:t>
      </w:r>
      <w:r w:rsidR="00E86F35" w:rsidRPr="00B80A92">
        <w:rPr>
          <w:rFonts w:ascii="Times New Roman" w:hAnsi="Times New Roman" w:cs="Times New Roman"/>
          <w:sz w:val="24"/>
          <w:szCs w:val="24"/>
        </w:rPr>
        <w:t>»</w:t>
      </w:r>
      <w:r w:rsidR="00E85B8D" w:rsidRPr="00B80A92">
        <w:rPr>
          <w:rFonts w:ascii="Times New Roman" w:hAnsi="Times New Roman" w:cs="Times New Roman"/>
          <w:sz w:val="24"/>
          <w:szCs w:val="24"/>
        </w:rPr>
        <w:t>)</w:t>
      </w:r>
    </w:p>
    <w:sectPr w:rsidR="00E06814" w:rsidRPr="00B8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3100FA"/>
    <w:multiLevelType w:val="multilevel"/>
    <w:tmpl w:val="27C6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9D3CD2"/>
    <w:multiLevelType w:val="hybridMultilevel"/>
    <w:tmpl w:val="272AE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1B0086"/>
    <w:multiLevelType w:val="multilevel"/>
    <w:tmpl w:val="668E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D436EF"/>
    <w:multiLevelType w:val="hybridMultilevel"/>
    <w:tmpl w:val="7438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47AA4"/>
    <w:multiLevelType w:val="multilevel"/>
    <w:tmpl w:val="59F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04795C"/>
    <w:multiLevelType w:val="multilevel"/>
    <w:tmpl w:val="CBD2C84C"/>
    <w:lvl w:ilvl="0">
      <w:start w:val="4"/>
      <w:numFmt w:val="upperRoman"/>
      <w:lvlText w:val="%1."/>
      <w:lvlJc w:val="left"/>
      <w:pPr>
        <w:ind w:left="80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8">
    <w:nsid w:val="08457B7D"/>
    <w:multiLevelType w:val="multilevel"/>
    <w:tmpl w:val="807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B6E3D1D"/>
    <w:multiLevelType w:val="multilevel"/>
    <w:tmpl w:val="A6DE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C27665"/>
    <w:multiLevelType w:val="multilevel"/>
    <w:tmpl w:val="5C2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B572E0"/>
    <w:multiLevelType w:val="hybridMultilevel"/>
    <w:tmpl w:val="67A2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9351F4"/>
    <w:multiLevelType w:val="multilevel"/>
    <w:tmpl w:val="EC60D9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33D10A4"/>
    <w:multiLevelType w:val="hybridMultilevel"/>
    <w:tmpl w:val="21B8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51266"/>
    <w:multiLevelType w:val="multilevel"/>
    <w:tmpl w:val="0E5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F244A4"/>
    <w:multiLevelType w:val="hybridMultilevel"/>
    <w:tmpl w:val="37B8DA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8D5610"/>
    <w:multiLevelType w:val="hybridMultilevel"/>
    <w:tmpl w:val="650C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73202"/>
    <w:multiLevelType w:val="multilevel"/>
    <w:tmpl w:val="5C2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74985"/>
    <w:multiLevelType w:val="multilevel"/>
    <w:tmpl w:val="57B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3178CE"/>
    <w:multiLevelType w:val="multilevel"/>
    <w:tmpl w:val="903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46FDA"/>
    <w:multiLevelType w:val="hybridMultilevel"/>
    <w:tmpl w:val="FF64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77E9F"/>
    <w:multiLevelType w:val="hybridMultilevel"/>
    <w:tmpl w:val="C43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96D82"/>
    <w:multiLevelType w:val="hybridMultilevel"/>
    <w:tmpl w:val="F9D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9648F98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24A"/>
    <w:multiLevelType w:val="hybridMultilevel"/>
    <w:tmpl w:val="07C45D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403B76"/>
    <w:multiLevelType w:val="hybridMultilevel"/>
    <w:tmpl w:val="C584D4D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81C391C"/>
    <w:multiLevelType w:val="multilevel"/>
    <w:tmpl w:val="31C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AC5892"/>
    <w:multiLevelType w:val="hybridMultilevel"/>
    <w:tmpl w:val="DB50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383F06"/>
    <w:multiLevelType w:val="multilevel"/>
    <w:tmpl w:val="F04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656800"/>
    <w:multiLevelType w:val="multilevel"/>
    <w:tmpl w:val="4E0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6"/>
  </w:num>
  <w:num w:numId="5">
    <w:abstractNumId w:val="8"/>
  </w:num>
  <w:num w:numId="6">
    <w:abstractNumId w:val="18"/>
  </w:num>
  <w:num w:numId="7">
    <w:abstractNumId w:val="4"/>
  </w:num>
  <w:num w:numId="8">
    <w:abstractNumId w:val="28"/>
  </w:num>
  <w:num w:numId="9">
    <w:abstractNumId w:val="2"/>
  </w:num>
  <w:num w:numId="10">
    <w:abstractNumId w:val="19"/>
  </w:num>
  <w:num w:numId="11">
    <w:abstractNumId w:val="9"/>
  </w:num>
  <w:num w:numId="12">
    <w:abstractNumId w:val="17"/>
  </w:num>
  <w:num w:numId="13">
    <w:abstractNumId w:val="27"/>
  </w:num>
  <w:num w:numId="14">
    <w:abstractNumId w:val="21"/>
  </w:num>
  <w:num w:numId="15">
    <w:abstractNumId w:val="20"/>
  </w:num>
  <w:num w:numId="16">
    <w:abstractNumId w:val="10"/>
  </w:num>
  <w:num w:numId="17">
    <w:abstractNumId w:val="12"/>
  </w:num>
  <w:num w:numId="18">
    <w:abstractNumId w:val="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3"/>
  </w:num>
  <w:num w:numId="24">
    <w:abstractNumId w:val="15"/>
  </w:num>
  <w:num w:numId="25">
    <w:abstractNumId w:val="23"/>
  </w:num>
  <w:num w:numId="26">
    <w:abstractNumId w:val="24"/>
  </w:num>
  <w:num w:numId="27">
    <w:abstractNumId w:val="26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2A"/>
    <w:rsid w:val="00036F09"/>
    <w:rsid w:val="000D6737"/>
    <w:rsid w:val="00111743"/>
    <w:rsid w:val="00145B8C"/>
    <w:rsid w:val="00197CD6"/>
    <w:rsid w:val="001D4BEB"/>
    <w:rsid w:val="001E3B00"/>
    <w:rsid w:val="00276211"/>
    <w:rsid w:val="0027733E"/>
    <w:rsid w:val="002C0642"/>
    <w:rsid w:val="00341739"/>
    <w:rsid w:val="003A2923"/>
    <w:rsid w:val="00405C87"/>
    <w:rsid w:val="004407D1"/>
    <w:rsid w:val="00455D87"/>
    <w:rsid w:val="00461196"/>
    <w:rsid w:val="004651B8"/>
    <w:rsid w:val="00484550"/>
    <w:rsid w:val="004875E1"/>
    <w:rsid w:val="00517173"/>
    <w:rsid w:val="00532435"/>
    <w:rsid w:val="0054725F"/>
    <w:rsid w:val="005618E2"/>
    <w:rsid w:val="006A3EC9"/>
    <w:rsid w:val="006F0080"/>
    <w:rsid w:val="006F6377"/>
    <w:rsid w:val="00760C3F"/>
    <w:rsid w:val="007A4F44"/>
    <w:rsid w:val="007A711A"/>
    <w:rsid w:val="00865957"/>
    <w:rsid w:val="008B1E56"/>
    <w:rsid w:val="008B72CD"/>
    <w:rsid w:val="008D59C9"/>
    <w:rsid w:val="008E2EC6"/>
    <w:rsid w:val="00901CF9"/>
    <w:rsid w:val="00911003"/>
    <w:rsid w:val="00971B17"/>
    <w:rsid w:val="009867AC"/>
    <w:rsid w:val="009C4A7B"/>
    <w:rsid w:val="00A24127"/>
    <w:rsid w:val="00A73742"/>
    <w:rsid w:val="00AA3951"/>
    <w:rsid w:val="00B3044E"/>
    <w:rsid w:val="00B4502A"/>
    <w:rsid w:val="00B62D1F"/>
    <w:rsid w:val="00B80A92"/>
    <w:rsid w:val="00BA6461"/>
    <w:rsid w:val="00C13431"/>
    <w:rsid w:val="00C644AC"/>
    <w:rsid w:val="00C875BA"/>
    <w:rsid w:val="00CF1705"/>
    <w:rsid w:val="00CF245F"/>
    <w:rsid w:val="00D23D43"/>
    <w:rsid w:val="00D31098"/>
    <w:rsid w:val="00DB3273"/>
    <w:rsid w:val="00DD3F8A"/>
    <w:rsid w:val="00E00566"/>
    <w:rsid w:val="00E06814"/>
    <w:rsid w:val="00E26B7F"/>
    <w:rsid w:val="00E85B8D"/>
    <w:rsid w:val="00E86F35"/>
    <w:rsid w:val="00EB2D46"/>
    <w:rsid w:val="00EE3B82"/>
    <w:rsid w:val="00F22A0C"/>
    <w:rsid w:val="00F763AC"/>
    <w:rsid w:val="00F8501E"/>
    <w:rsid w:val="00F85530"/>
    <w:rsid w:val="00F93CF9"/>
    <w:rsid w:val="00FD08A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5F5"/>
  <w15:docId w15:val="{AF3F0AC3-109D-41FF-BC61-DF0E42A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0C3F"/>
    <w:pPr>
      <w:spacing w:before="100" w:beforeAutospacing="1" w:after="240" w:line="240" w:lineRule="auto"/>
      <w:outlineLvl w:val="2"/>
    </w:pPr>
    <w:rPr>
      <w:rFonts w:ascii="Times New Roman" w:eastAsia="Times New Roman" w:hAnsi="Times New Roman" w:cs="Times New Roman"/>
      <w:color w:val="11111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B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B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0C3F"/>
    <w:rPr>
      <w:rFonts w:ascii="Times New Roman" w:eastAsia="Times New Roman" w:hAnsi="Times New Roman" w:cs="Times New Roman"/>
      <w:color w:val="111111"/>
      <w:sz w:val="36"/>
      <w:szCs w:val="36"/>
      <w:lang w:eastAsia="ru-RU"/>
    </w:rPr>
  </w:style>
  <w:style w:type="paragraph" w:customStyle="1" w:styleId="bodytext">
    <w:name w:val="bodytext"/>
    <w:basedOn w:val="a"/>
    <w:rsid w:val="00760C3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6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F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18E2"/>
    <w:rPr>
      <w:b/>
      <w:bCs/>
    </w:rPr>
  </w:style>
  <w:style w:type="character" w:styleId="a9">
    <w:name w:val="Emphasis"/>
    <w:basedOn w:val="a0"/>
    <w:uiPriority w:val="20"/>
    <w:qFormat/>
    <w:rsid w:val="00901CF9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F22A0C"/>
    <w:rPr>
      <w:color w:val="800080" w:themeColor="followedHyperlink"/>
      <w:u w:val="single"/>
    </w:rPr>
  </w:style>
  <w:style w:type="paragraph" w:customStyle="1" w:styleId="FR1">
    <w:name w:val="FR1"/>
    <w:rsid w:val="00341739"/>
    <w:pPr>
      <w:widowControl w:val="0"/>
      <w:suppressAutoHyphens/>
      <w:autoSpaceDE w:val="0"/>
      <w:spacing w:after="180" w:line="240" w:lineRule="auto"/>
      <w:ind w:left="40"/>
    </w:pPr>
    <w:rPr>
      <w:rFonts w:ascii="Arial" w:eastAsia="Arial" w:hAnsi="Arial" w:cs="Arial"/>
      <w:sz w:val="28"/>
      <w:szCs w:val="28"/>
      <w:lang w:eastAsia="ar-SA"/>
    </w:rPr>
  </w:style>
  <w:style w:type="character" w:styleId="ab">
    <w:name w:val="annotation reference"/>
    <w:basedOn w:val="a0"/>
    <w:uiPriority w:val="99"/>
    <w:semiHidden/>
    <w:unhideWhenUsed/>
    <w:rsid w:val="007A711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11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11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6382">
                                  <w:marLeft w:val="3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2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545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a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YpgId5mHpQ-V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YpgId5mHpQ-V4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67BE-5CCF-4D1C-96CA-B3C5816D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"ТАМАК"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Ольга Анатольевна</dc:creator>
  <cp:lastModifiedBy>user</cp:lastModifiedBy>
  <cp:revision>2</cp:revision>
  <cp:lastPrinted>2016-05-18T13:58:00Z</cp:lastPrinted>
  <dcterms:created xsi:type="dcterms:W3CDTF">2019-08-15T19:21:00Z</dcterms:created>
  <dcterms:modified xsi:type="dcterms:W3CDTF">2019-08-15T19:21:00Z</dcterms:modified>
</cp:coreProperties>
</file>